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127FED" w14:textId="77777777" w:rsidR="00957574" w:rsidRDefault="00957574"/>
    <w:tbl>
      <w:tblPr>
        <w:tblW w:w="98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1"/>
        <w:gridCol w:w="1812"/>
        <w:gridCol w:w="1057"/>
        <w:gridCol w:w="866"/>
        <w:gridCol w:w="2038"/>
        <w:gridCol w:w="1022"/>
        <w:gridCol w:w="2107"/>
      </w:tblGrid>
      <w:tr w:rsidR="00E72F26" w14:paraId="78305085" w14:textId="77777777" w:rsidTr="00E72F26">
        <w:trPr>
          <w:trHeight w:val="243"/>
        </w:trPr>
        <w:tc>
          <w:tcPr>
            <w:tcW w:w="931" w:type="dxa"/>
            <w:shd w:val="clear" w:color="auto" w:fill="auto"/>
          </w:tcPr>
          <w:p w14:paraId="64C2934B" w14:textId="77777777" w:rsidR="00914A80" w:rsidRPr="00F972BC" w:rsidRDefault="00914A80">
            <w:pPr>
              <w:pStyle w:val="TableContents"/>
              <w:snapToGrid w:val="0"/>
              <w:rPr>
                <w:rFonts w:ascii="Avenir Next" w:hAnsi="Avenir Next"/>
                <w:b/>
                <w:bCs/>
              </w:rPr>
            </w:pPr>
            <w:r w:rsidRPr="00F972BC">
              <w:rPr>
                <w:rFonts w:ascii="Avenir Next" w:hAnsi="Avenir Next"/>
                <w:b/>
                <w:bCs/>
              </w:rPr>
              <w:t>1</w:t>
            </w:r>
            <w:r w:rsidR="003615B5" w:rsidRPr="00F972BC">
              <w:rPr>
                <w:rFonts w:ascii="Avenir Next" w:hAnsi="Avenir Next"/>
                <w:b/>
                <w:bCs/>
              </w:rPr>
              <w:t>.</w:t>
            </w:r>
          </w:p>
        </w:tc>
        <w:tc>
          <w:tcPr>
            <w:tcW w:w="8902" w:type="dxa"/>
            <w:gridSpan w:val="6"/>
            <w:shd w:val="clear" w:color="auto" w:fill="auto"/>
          </w:tcPr>
          <w:p w14:paraId="1799892D" w14:textId="77777777" w:rsidR="00914A80" w:rsidRPr="00E720EB" w:rsidRDefault="00914A80">
            <w:pPr>
              <w:pStyle w:val="TableContents"/>
              <w:snapToGrid w:val="0"/>
              <w:rPr>
                <w:rFonts w:ascii="Avenir Next" w:hAnsi="Avenir Next"/>
                <w:sz w:val="16"/>
                <w:szCs w:val="16"/>
              </w:rPr>
            </w:pPr>
            <w:r w:rsidRPr="00F972BC">
              <w:rPr>
                <w:rFonts w:ascii="Avenir Next" w:hAnsi="Avenir Next"/>
                <w:b/>
                <w:bCs/>
              </w:rPr>
              <w:t>Klantgegevens</w:t>
            </w:r>
            <w:r w:rsidR="00F55AAC">
              <w:rPr>
                <w:rFonts w:ascii="Avenir Next" w:hAnsi="Avenir Next"/>
                <w:b/>
                <w:bCs/>
              </w:rPr>
              <w:t xml:space="preserve"> </w:t>
            </w:r>
            <w:r w:rsidR="00E720EB" w:rsidRPr="00E720EB">
              <w:rPr>
                <w:rFonts w:ascii="Avenir Next" w:hAnsi="Avenir Next"/>
                <w:bCs/>
                <w:sz w:val="16"/>
              </w:rPr>
              <w:t xml:space="preserve"> </w:t>
            </w:r>
          </w:p>
        </w:tc>
      </w:tr>
      <w:tr w:rsidR="00E72F26" w14:paraId="591E7B37" w14:textId="77777777" w:rsidTr="00E72F26">
        <w:trPr>
          <w:trHeight w:val="219"/>
        </w:trPr>
        <w:tc>
          <w:tcPr>
            <w:tcW w:w="3800" w:type="dxa"/>
            <w:gridSpan w:val="3"/>
            <w:tcBorders>
              <w:top w:val="nil"/>
              <w:left w:val="single" w:sz="4" w:space="0" w:color="auto"/>
              <w:bottom w:val="nil"/>
              <w:right w:val="nil"/>
            </w:tcBorders>
            <w:shd w:val="clear" w:color="auto" w:fill="auto"/>
          </w:tcPr>
          <w:p w14:paraId="708E01F6" w14:textId="77777777" w:rsidR="00914A80" w:rsidRPr="00F972BC" w:rsidRDefault="003615B5">
            <w:pPr>
              <w:pStyle w:val="TableContents"/>
              <w:snapToGrid w:val="0"/>
              <w:rPr>
                <w:rFonts w:ascii="Avenir Next" w:hAnsi="Avenir Next"/>
              </w:rPr>
            </w:pPr>
            <w:r w:rsidRPr="00F972BC">
              <w:rPr>
                <w:rFonts w:ascii="Avenir Next" w:hAnsi="Avenir Next"/>
                <w:sz w:val="18"/>
                <w:szCs w:val="18"/>
              </w:rPr>
              <w:t>Bedrijfsnaam</w:t>
            </w:r>
          </w:p>
        </w:tc>
        <w:tc>
          <w:tcPr>
            <w:tcW w:w="6033" w:type="dxa"/>
            <w:gridSpan w:val="4"/>
            <w:tcBorders>
              <w:left w:val="nil"/>
            </w:tcBorders>
            <w:shd w:val="clear" w:color="auto" w:fill="auto"/>
          </w:tcPr>
          <w:p w14:paraId="12EE401E" w14:textId="77777777" w:rsidR="00914A80" w:rsidRPr="00F972BC" w:rsidRDefault="00914A80">
            <w:pPr>
              <w:pStyle w:val="TableContents"/>
              <w:snapToGrid w:val="0"/>
              <w:rPr>
                <w:rFonts w:ascii="Avenir Next" w:hAnsi="Avenir Next"/>
              </w:rPr>
            </w:pPr>
          </w:p>
        </w:tc>
      </w:tr>
      <w:tr w:rsidR="00E72F26" w14:paraId="276D6F68" w14:textId="77777777" w:rsidTr="00E720EB">
        <w:trPr>
          <w:trHeight w:val="219"/>
        </w:trPr>
        <w:tc>
          <w:tcPr>
            <w:tcW w:w="3800" w:type="dxa"/>
            <w:gridSpan w:val="3"/>
            <w:tcBorders>
              <w:top w:val="nil"/>
              <w:left w:val="single" w:sz="4" w:space="0" w:color="auto"/>
              <w:bottom w:val="nil"/>
              <w:right w:val="nil"/>
            </w:tcBorders>
            <w:shd w:val="clear" w:color="auto" w:fill="auto"/>
          </w:tcPr>
          <w:p w14:paraId="0169CF4A" w14:textId="77777777" w:rsidR="00914A80" w:rsidRPr="00F972BC" w:rsidRDefault="003615B5">
            <w:pPr>
              <w:pStyle w:val="TableContents"/>
              <w:snapToGrid w:val="0"/>
              <w:rPr>
                <w:rFonts w:ascii="Avenir Next" w:hAnsi="Avenir Next"/>
              </w:rPr>
            </w:pPr>
            <w:r w:rsidRPr="00F972BC">
              <w:rPr>
                <w:rFonts w:ascii="Avenir Next" w:hAnsi="Avenir Next"/>
                <w:sz w:val="18"/>
                <w:szCs w:val="18"/>
              </w:rPr>
              <w:t>Adres</w:t>
            </w:r>
          </w:p>
        </w:tc>
        <w:tc>
          <w:tcPr>
            <w:tcW w:w="6033" w:type="dxa"/>
            <w:gridSpan w:val="4"/>
            <w:tcBorders>
              <w:left w:val="nil"/>
              <w:bottom w:val="single" w:sz="4" w:space="0" w:color="auto"/>
            </w:tcBorders>
            <w:shd w:val="clear" w:color="auto" w:fill="auto"/>
          </w:tcPr>
          <w:p w14:paraId="53420959" w14:textId="77777777" w:rsidR="00914A80" w:rsidRPr="00F972BC" w:rsidRDefault="00914A80">
            <w:pPr>
              <w:pStyle w:val="TableContents"/>
              <w:snapToGrid w:val="0"/>
              <w:rPr>
                <w:rFonts w:ascii="Avenir Next" w:hAnsi="Avenir Next"/>
              </w:rPr>
            </w:pPr>
          </w:p>
        </w:tc>
      </w:tr>
      <w:tr w:rsidR="00E72F26" w14:paraId="2C400F1F" w14:textId="77777777" w:rsidTr="00E720EB">
        <w:trPr>
          <w:trHeight w:val="219"/>
        </w:trPr>
        <w:tc>
          <w:tcPr>
            <w:tcW w:w="3800" w:type="dxa"/>
            <w:gridSpan w:val="3"/>
            <w:tcBorders>
              <w:top w:val="nil"/>
              <w:left w:val="single" w:sz="4" w:space="0" w:color="auto"/>
              <w:bottom w:val="nil"/>
              <w:right w:val="nil"/>
            </w:tcBorders>
            <w:shd w:val="clear" w:color="auto" w:fill="auto"/>
          </w:tcPr>
          <w:p w14:paraId="2C57A014" w14:textId="77777777" w:rsidR="00914A80" w:rsidRPr="00F972BC" w:rsidRDefault="001F5C00">
            <w:pPr>
              <w:pStyle w:val="TableContents"/>
              <w:snapToGrid w:val="0"/>
              <w:rPr>
                <w:rFonts w:ascii="Avenir Next" w:hAnsi="Avenir Next"/>
              </w:rPr>
            </w:pPr>
            <w:r>
              <w:rPr>
                <w:rFonts w:ascii="Avenir Next" w:hAnsi="Avenir Next"/>
                <w:sz w:val="18"/>
                <w:szCs w:val="18"/>
              </w:rPr>
              <w:t>Postcode en</w:t>
            </w:r>
            <w:r w:rsidR="003615B5" w:rsidRPr="00F972BC">
              <w:rPr>
                <w:rFonts w:ascii="Avenir Next" w:hAnsi="Avenir Next"/>
                <w:sz w:val="18"/>
                <w:szCs w:val="18"/>
              </w:rPr>
              <w:t xml:space="preserve"> Plaats</w:t>
            </w:r>
          </w:p>
        </w:tc>
        <w:tc>
          <w:tcPr>
            <w:tcW w:w="6033" w:type="dxa"/>
            <w:gridSpan w:val="4"/>
            <w:tcBorders>
              <w:top w:val="single" w:sz="4" w:space="0" w:color="auto"/>
              <w:left w:val="nil"/>
              <w:bottom w:val="single" w:sz="4" w:space="0" w:color="auto"/>
            </w:tcBorders>
            <w:shd w:val="clear" w:color="auto" w:fill="auto"/>
          </w:tcPr>
          <w:p w14:paraId="38A4FB0E" w14:textId="77777777" w:rsidR="00914A80" w:rsidRPr="00F972BC" w:rsidRDefault="00914A80">
            <w:pPr>
              <w:pStyle w:val="TableContents"/>
              <w:snapToGrid w:val="0"/>
              <w:rPr>
                <w:rFonts w:ascii="Avenir Next" w:hAnsi="Avenir Next"/>
              </w:rPr>
            </w:pPr>
          </w:p>
        </w:tc>
      </w:tr>
      <w:tr w:rsidR="00F55AAC" w14:paraId="24736A56" w14:textId="77777777" w:rsidTr="00E720EB">
        <w:trPr>
          <w:trHeight w:val="219"/>
        </w:trPr>
        <w:tc>
          <w:tcPr>
            <w:tcW w:w="3800" w:type="dxa"/>
            <w:gridSpan w:val="3"/>
            <w:tcBorders>
              <w:top w:val="nil"/>
              <w:left w:val="single" w:sz="4" w:space="0" w:color="auto"/>
              <w:bottom w:val="nil"/>
              <w:right w:val="nil"/>
            </w:tcBorders>
            <w:shd w:val="clear" w:color="auto" w:fill="auto"/>
          </w:tcPr>
          <w:p w14:paraId="3090D33B" w14:textId="77777777" w:rsidR="00F55AAC" w:rsidRDefault="00F55AAC">
            <w:pPr>
              <w:pStyle w:val="TableContents"/>
              <w:snapToGrid w:val="0"/>
              <w:rPr>
                <w:rFonts w:ascii="Avenir Next" w:hAnsi="Avenir Next"/>
                <w:sz w:val="18"/>
                <w:szCs w:val="18"/>
              </w:rPr>
            </w:pPr>
            <w:r>
              <w:rPr>
                <w:rFonts w:ascii="Avenir Next" w:hAnsi="Avenir Next"/>
                <w:sz w:val="18"/>
                <w:szCs w:val="18"/>
              </w:rPr>
              <w:t>Land</w:t>
            </w:r>
          </w:p>
        </w:tc>
        <w:tc>
          <w:tcPr>
            <w:tcW w:w="6033" w:type="dxa"/>
            <w:gridSpan w:val="4"/>
            <w:tcBorders>
              <w:top w:val="single" w:sz="4" w:space="0" w:color="auto"/>
              <w:left w:val="nil"/>
              <w:bottom w:val="single" w:sz="4" w:space="0" w:color="auto"/>
            </w:tcBorders>
            <w:shd w:val="clear" w:color="auto" w:fill="auto"/>
          </w:tcPr>
          <w:p w14:paraId="3F045666" w14:textId="77777777" w:rsidR="00F55AAC" w:rsidRPr="00F972BC" w:rsidRDefault="00F55AAC">
            <w:pPr>
              <w:pStyle w:val="TableContents"/>
              <w:snapToGrid w:val="0"/>
              <w:rPr>
                <w:rFonts w:ascii="Avenir Next" w:hAnsi="Avenir Next"/>
              </w:rPr>
            </w:pPr>
          </w:p>
        </w:tc>
      </w:tr>
      <w:tr w:rsidR="00E720EB" w14:paraId="686F81B2" w14:textId="77777777" w:rsidTr="004622ED">
        <w:trPr>
          <w:trHeight w:val="243"/>
        </w:trPr>
        <w:tc>
          <w:tcPr>
            <w:tcW w:w="9833" w:type="dxa"/>
            <w:gridSpan w:val="7"/>
            <w:tcBorders>
              <w:top w:val="nil"/>
              <w:left w:val="single" w:sz="4" w:space="0" w:color="auto"/>
              <w:bottom w:val="nil"/>
            </w:tcBorders>
            <w:shd w:val="clear" w:color="auto" w:fill="auto"/>
          </w:tcPr>
          <w:p w14:paraId="7AC33291" w14:textId="77777777" w:rsidR="00E720EB" w:rsidRDefault="00E720EB" w:rsidP="003615B5">
            <w:pPr>
              <w:pStyle w:val="TableContents"/>
              <w:snapToGrid w:val="0"/>
              <w:rPr>
                <w:rFonts w:ascii="Avenir Next" w:hAnsi="Avenir Next"/>
                <w:bCs/>
                <w:sz w:val="16"/>
              </w:rPr>
            </w:pPr>
          </w:p>
          <w:p w14:paraId="2D77CFE6" w14:textId="2B45F787" w:rsidR="00E720EB" w:rsidRPr="00F972BC" w:rsidRDefault="00E720EB" w:rsidP="003615B5">
            <w:pPr>
              <w:pStyle w:val="TableContents"/>
              <w:snapToGrid w:val="0"/>
              <w:rPr>
                <w:rFonts w:ascii="Avenir Next" w:hAnsi="Avenir Next"/>
              </w:rPr>
            </w:pPr>
            <w:r w:rsidRPr="00E720EB">
              <w:rPr>
                <w:rFonts w:ascii="Avenir Next" w:hAnsi="Avenir Next"/>
                <w:bCs/>
                <w:sz w:val="16"/>
              </w:rPr>
              <w:t xml:space="preserve">Denk eraan om hier de oorspronkelijke gegevens van het contract met het huidige netwerk in te vullen. Dit kan verschillen van wat er op de rekening staat. Bij twijfel </w:t>
            </w:r>
            <w:r w:rsidR="00ED50A4">
              <w:rPr>
                <w:rFonts w:ascii="Avenir Next" w:hAnsi="Avenir Next"/>
                <w:bCs/>
                <w:sz w:val="16"/>
              </w:rPr>
              <w:t>kan je</w:t>
            </w:r>
            <w:r w:rsidRPr="00E720EB">
              <w:rPr>
                <w:rFonts w:ascii="Avenir Next" w:hAnsi="Avenir Next"/>
                <w:bCs/>
                <w:sz w:val="16"/>
              </w:rPr>
              <w:t xml:space="preserve"> contact opnemen met de huidige netwerkbeheerder.</w:t>
            </w:r>
          </w:p>
        </w:tc>
      </w:tr>
      <w:tr w:rsidR="00E72F26" w14:paraId="2C7B672C" w14:textId="77777777" w:rsidTr="00E72F26">
        <w:trPr>
          <w:trHeight w:val="243"/>
        </w:trPr>
        <w:tc>
          <w:tcPr>
            <w:tcW w:w="931" w:type="dxa"/>
            <w:shd w:val="clear" w:color="auto" w:fill="auto"/>
          </w:tcPr>
          <w:p w14:paraId="308C1C28" w14:textId="539C1125" w:rsidR="003615B5" w:rsidRPr="00F972BC" w:rsidRDefault="00237F96" w:rsidP="003615B5">
            <w:pPr>
              <w:pStyle w:val="TableContents"/>
              <w:snapToGrid w:val="0"/>
              <w:rPr>
                <w:rFonts w:ascii="Avenir Next" w:hAnsi="Avenir Next"/>
                <w:b/>
                <w:bCs/>
              </w:rPr>
            </w:pPr>
            <w:r>
              <w:rPr>
                <w:rFonts w:ascii="Avenir Next" w:hAnsi="Avenir Next"/>
                <w:b/>
                <w:bCs/>
              </w:rPr>
              <w:t>2</w:t>
            </w:r>
            <w:r w:rsidR="00F972BC" w:rsidRPr="00F972BC">
              <w:rPr>
                <w:rFonts w:ascii="Avenir Next" w:hAnsi="Avenir Next"/>
                <w:b/>
                <w:bCs/>
              </w:rPr>
              <w:t>.</w:t>
            </w:r>
          </w:p>
        </w:tc>
        <w:tc>
          <w:tcPr>
            <w:tcW w:w="8902" w:type="dxa"/>
            <w:gridSpan w:val="6"/>
            <w:shd w:val="clear" w:color="auto" w:fill="auto"/>
          </w:tcPr>
          <w:p w14:paraId="0A20EEF2"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b/>
                <w:bCs/>
              </w:rPr>
              <w:t xml:space="preserve">Bestaande </w:t>
            </w:r>
            <w:r w:rsidR="001F5C00">
              <w:rPr>
                <w:rFonts w:ascii="Avenir Next" w:hAnsi="Avenir Next"/>
                <w:b/>
                <w:bCs/>
              </w:rPr>
              <w:t>n</w:t>
            </w:r>
            <w:r w:rsidRPr="00F972BC">
              <w:rPr>
                <w:rFonts w:ascii="Avenir Next" w:hAnsi="Avenir Next"/>
                <w:b/>
                <w:bCs/>
              </w:rPr>
              <w:t xml:space="preserve">ummers </w:t>
            </w:r>
            <w:r w:rsidR="001F5C00">
              <w:rPr>
                <w:rFonts w:ascii="Avenir Next" w:hAnsi="Avenir Next"/>
                <w:b/>
                <w:bCs/>
              </w:rPr>
              <w:t>p</w:t>
            </w:r>
            <w:r w:rsidRPr="00F972BC">
              <w:rPr>
                <w:rFonts w:ascii="Avenir Next" w:hAnsi="Avenir Next"/>
                <w:b/>
                <w:bCs/>
              </w:rPr>
              <w:t>orteren</w:t>
            </w:r>
          </w:p>
        </w:tc>
      </w:tr>
      <w:tr w:rsidR="00E72F26" w14:paraId="69FBAA30" w14:textId="77777777" w:rsidTr="00AB7683">
        <w:trPr>
          <w:trHeight w:val="219"/>
        </w:trPr>
        <w:tc>
          <w:tcPr>
            <w:tcW w:w="3800" w:type="dxa"/>
            <w:gridSpan w:val="3"/>
            <w:tcBorders>
              <w:top w:val="nil"/>
              <w:bottom w:val="nil"/>
              <w:right w:val="nil"/>
            </w:tcBorders>
            <w:shd w:val="clear" w:color="auto" w:fill="auto"/>
          </w:tcPr>
          <w:p w14:paraId="1531D1BD"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Gewenste porteringsdatum:</w:t>
            </w:r>
          </w:p>
        </w:tc>
        <w:tc>
          <w:tcPr>
            <w:tcW w:w="866" w:type="dxa"/>
            <w:tcBorders>
              <w:top w:val="nil"/>
              <w:left w:val="nil"/>
              <w:bottom w:val="nil"/>
              <w:right w:val="nil"/>
            </w:tcBorders>
            <w:shd w:val="clear" w:color="auto" w:fill="auto"/>
          </w:tcPr>
          <w:p w14:paraId="3347EF77"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Datum:</w:t>
            </w:r>
          </w:p>
        </w:tc>
        <w:tc>
          <w:tcPr>
            <w:tcW w:w="2038" w:type="dxa"/>
            <w:tcBorders>
              <w:top w:val="nil"/>
              <w:left w:val="nil"/>
              <w:bottom w:val="single" w:sz="4" w:space="0" w:color="auto"/>
              <w:right w:val="nil"/>
            </w:tcBorders>
            <w:shd w:val="clear" w:color="auto" w:fill="auto"/>
          </w:tcPr>
          <w:p w14:paraId="69BA7DB9" w14:textId="77777777" w:rsidR="003615B5" w:rsidRPr="00F972BC" w:rsidRDefault="003615B5" w:rsidP="003615B5">
            <w:pPr>
              <w:pStyle w:val="TableContents"/>
              <w:snapToGrid w:val="0"/>
              <w:rPr>
                <w:rFonts w:ascii="Avenir Next" w:hAnsi="Avenir Next"/>
                <w:sz w:val="18"/>
                <w:szCs w:val="18"/>
              </w:rPr>
            </w:pPr>
          </w:p>
        </w:tc>
        <w:tc>
          <w:tcPr>
            <w:tcW w:w="1022" w:type="dxa"/>
            <w:tcBorders>
              <w:top w:val="nil"/>
              <w:left w:val="nil"/>
              <w:bottom w:val="nil"/>
              <w:right w:val="nil"/>
            </w:tcBorders>
            <w:shd w:val="clear" w:color="auto" w:fill="auto"/>
          </w:tcPr>
          <w:p w14:paraId="327605B7" w14:textId="77777777" w:rsidR="003615B5" w:rsidRPr="00F972BC" w:rsidRDefault="003615B5" w:rsidP="003615B5">
            <w:pPr>
              <w:pStyle w:val="TableContents"/>
              <w:snapToGrid w:val="0"/>
              <w:rPr>
                <w:rFonts w:ascii="Avenir Next" w:hAnsi="Avenir Next"/>
                <w:sz w:val="18"/>
                <w:szCs w:val="18"/>
              </w:rPr>
            </w:pPr>
          </w:p>
        </w:tc>
        <w:tc>
          <w:tcPr>
            <w:tcW w:w="2107" w:type="dxa"/>
            <w:tcBorders>
              <w:top w:val="nil"/>
              <w:left w:val="nil"/>
              <w:bottom w:val="nil"/>
            </w:tcBorders>
            <w:shd w:val="clear" w:color="auto" w:fill="auto"/>
          </w:tcPr>
          <w:p w14:paraId="74C5F958" w14:textId="77777777" w:rsidR="003615B5" w:rsidRPr="00F972BC" w:rsidRDefault="003615B5" w:rsidP="003615B5">
            <w:pPr>
              <w:pStyle w:val="TableContents"/>
              <w:snapToGrid w:val="0"/>
              <w:rPr>
                <w:rFonts w:ascii="Avenir Next" w:hAnsi="Avenir Next"/>
                <w:sz w:val="18"/>
                <w:szCs w:val="18"/>
              </w:rPr>
            </w:pPr>
          </w:p>
        </w:tc>
      </w:tr>
      <w:tr w:rsidR="00AB7683" w14:paraId="294F19DA" w14:textId="77777777" w:rsidTr="00AB7683">
        <w:trPr>
          <w:trHeight w:val="219"/>
        </w:trPr>
        <w:tc>
          <w:tcPr>
            <w:tcW w:w="3800" w:type="dxa"/>
            <w:gridSpan w:val="3"/>
            <w:tcBorders>
              <w:top w:val="nil"/>
              <w:bottom w:val="nil"/>
              <w:right w:val="nil"/>
            </w:tcBorders>
            <w:shd w:val="clear" w:color="auto" w:fill="auto"/>
          </w:tcPr>
          <w:p w14:paraId="76BCF223" w14:textId="77777777" w:rsidR="00AB7683" w:rsidRPr="00F972BC" w:rsidRDefault="00AB7683" w:rsidP="003615B5">
            <w:pPr>
              <w:pStyle w:val="TableContents"/>
              <w:snapToGrid w:val="0"/>
              <w:rPr>
                <w:rFonts w:ascii="Avenir Next" w:hAnsi="Avenir Next"/>
                <w:sz w:val="18"/>
                <w:szCs w:val="18"/>
              </w:rPr>
            </w:pPr>
          </w:p>
        </w:tc>
        <w:tc>
          <w:tcPr>
            <w:tcW w:w="866" w:type="dxa"/>
            <w:tcBorders>
              <w:top w:val="nil"/>
              <w:left w:val="nil"/>
              <w:bottom w:val="nil"/>
              <w:right w:val="nil"/>
            </w:tcBorders>
            <w:shd w:val="clear" w:color="auto" w:fill="auto"/>
          </w:tcPr>
          <w:p w14:paraId="49A22ED6" w14:textId="77777777" w:rsidR="00AB7683" w:rsidRPr="00F972BC" w:rsidRDefault="00AB7683" w:rsidP="003615B5">
            <w:pPr>
              <w:pStyle w:val="TableContents"/>
              <w:snapToGrid w:val="0"/>
              <w:rPr>
                <w:rFonts w:ascii="Avenir Next" w:hAnsi="Avenir Next"/>
                <w:sz w:val="18"/>
                <w:szCs w:val="18"/>
              </w:rPr>
            </w:pPr>
          </w:p>
        </w:tc>
        <w:tc>
          <w:tcPr>
            <w:tcW w:w="2038" w:type="dxa"/>
            <w:tcBorders>
              <w:top w:val="nil"/>
              <w:left w:val="nil"/>
              <w:bottom w:val="nil"/>
              <w:right w:val="nil"/>
            </w:tcBorders>
            <w:shd w:val="clear" w:color="auto" w:fill="auto"/>
          </w:tcPr>
          <w:p w14:paraId="6DEBA6F9" w14:textId="77777777" w:rsidR="00AB7683" w:rsidRPr="00F972BC" w:rsidRDefault="00AB7683" w:rsidP="003615B5">
            <w:pPr>
              <w:pStyle w:val="TableContents"/>
              <w:snapToGrid w:val="0"/>
              <w:rPr>
                <w:rFonts w:ascii="Avenir Next" w:hAnsi="Avenir Next"/>
                <w:sz w:val="18"/>
                <w:szCs w:val="18"/>
              </w:rPr>
            </w:pPr>
          </w:p>
        </w:tc>
        <w:tc>
          <w:tcPr>
            <w:tcW w:w="1022" w:type="dxa"/>
            <w:tcBorders>
              <w:top w:val="nil"/>
              <w:left w:val="nil"/>
              <w:bottom w:val="nil"/>
              <w:right w:val="nil"/>
            </w:tcBorders>
            <w:shd w:val="clear" w:color="auto" w:fill="auto"/>
          </w:tcPr>
          <w:p w14:paraId="0471997E" w14:textId="77777777" w:rsidR="00AB7683" w:rsidRPr="00F972BC" w:rsidRDefault="00AB7683" w:rsidP="003615B5">
            <w:pPr>
              <w:pStyle w:val="TableContents"/>
              <w:snapToGrid w:val="0"/>
              <w:rPr>
                <w:rFonts w:ascii="Avenir Next" w:hAnsi="Avenir Next"/>
                <w:sz w:val="18"/>
                <w:szCs w:val="18"/>
              </w:rPr>
            </w:pPr>
          </w:p>
        </w:tc>
        <w:tc>
          <w:tcPr>
            <w:tcW w:w="2107" w:type="dxa"/>
            <w:tcBorders>
              <w:top w:val="nil"/>
              <w:left w:val="nil"/>
              <w:bottom w:val="nil"/>
            </w:tcBorders>
            <w:shd w:val="clear" w:color="auto" w:fill="auto"/>
          </w:tcPr>
          <w:p w14:paraId="151A3425" w14:textId="77777777" w:rsidR="00AB7683" w:rsidRPr="00F972BC" w:rsidRDefault="00AB7683" w:rsidP="003615B5">
            <w:pPr>
              <w:pStyle w:val="TableContents"/>
              <w:snapToGrid w:val="0"/>
              <w:rPr>
                <w:rFonts w:ascii="Avenir Next" w:hAnsi="Avenir Next"/>
                <w:sz w:val="18"/>
                <w:szCs w:val="18"/>
              </w:rPr>
            </w:pPr>
          </w:p>
        </w:tc>
      </w:tr>
      <w:tr w:rsidR="00E72F26" w14:paraId="3C348E82" w14:textId="77777777" w:rsidTr="00AB7683">
        <w:trPr>
          <w:trHeight w:val="219"/>
        </w:trPr>
        <w:tc>
          <w:tcPr>
            <w:tcW w:w="3800" w:type="dxa"/>
            <w:gridSpan w:val="3"/>
            <w:tcBorders>
              <w:top w:val="nil"/>
              <w:bottom w:val="nil"/>
              <w:right w:val="nil"/>
            </w:tcBorders>
            <w:shd w:val="clear" w:color="auto" w:fill="auto"/>
          </w:tcPr>
          <w:p w14:paraId="5A9F92B1"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Te porteren nummers:</w:t>
            </w:r>
          </w:p>
        </w:tc>
        <w:tc>
          <w:tcPr>
            <w:tcW w:w="866" w:type="dxa"/>
            <w:tcBorders>
              <w:top w:val="nil"/>
              <w:left w:val="nil"/>
              <w:bottom w:val="nil"/>
              <w:right w:val="nil"/>
            </w:tcBorders>
            <w:shd w:val="clear" w:color="auto" w:fill="auto"/>
          </w:tcPr>
          <w:p w14:paraId="36CB699E"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Nr.:</w:t>
            </w:r>
          </w:p>
        </w:tc>
        <w:tc>
          <w:tcPr>
            <w:tcW w:w="2038" w:type="dxa"/>
            <w:tcBorders>
              <w:top w:val="nil"/>
              <w:left w:val="nil"/>
              <w:bottom w:val="single" w:sz="4" w:space="0" w:color="auto"/>
              <w:right w:val="nil"/>
            </w:tcBorders>
            <w:shd w:val="clear" w:color="auto" w:fill="auto"/>
          </w:tcPr>
          <w:p w14:paraId="349F99A8" w14:textId="77777777" w:rsidR="003615B5" w:rsidRPr="00F972BC" w:rsidRDefault="003615B5" w:rsidP="003615B5">
            <w:pPr>
              <w:pStyle w:val="TableContents"/>
              <w:snapToGrid w:val="0"/>
              <w:rPr>
                <w:rFonts w:ascii="Avenir Next" w:hAnsi="Avenir Next"/>
                <w:sz w:val="18"/>
                <w:szCs w:val="18"/>
              </w:rPr>
            </w:pPr>
          </w:p>
        </w:tc>
        <w:tc>
          <w:tcPr>
            <w:tcW w:w="1022" w:type="dxa"/>
            <w:tcBorders>
              <w:top w:val="nil"/>
              <w:left w:val="nil"/>
              <w:bottom w:val="nil"/>
              <w:right w:val="nil"/>
            </w:tcBorders>
            <w:shd w:val="clear" w:color="auto" w:fill="auto"/>
          </w:tcPr>
          <w:p w14:paraId="69D691E7"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t/m:</w:t>
            </w:r>
          </w:p>
        </w:tc>
        <w:tc>
          <w:tcPr>
            <w:tcW w:w="2107" w:type="dxa"/>
            <w:tcBorders>
              <w:top w:val="nil"/>
              <w:left w:val="nil"/>
              <w:bottom w:val="single" w:sz="4" w:space="0" w:color="auto"/>
            </w:tcBorders>
            <w:shd w:val="clear" w:color="auto" w:fill="auto"/>
          </w:tcPr>
          <w:p w14:paraId="67A83CE2" w14:textId="77777777" w:rsidR="003615B5" w:rsidRPr="00F972BC" w:rsidRDefault="003615B5" w:rsidP="003615B5">
            <w:pPr>
              <w:pStyle w:val="TableContents"/>
              <w:snapToGrid w:val="0"/>
              <w:rPr>
                <w:rFonts w:ascii="Avenir Next" w:hAnsi="Avenir Next"/>
                <w:sz w:val="18"/>
                <w:szCs w:val="18"/>
              </w:rPr>
            </w:pPr>
          </w:p>
        </w:tc>
      </w:tr>
      <w:tr w:rsidR="00E72F26" w14:paraId="68189D55" w14:textId="77777777" w:rsidTr="006F120D">
        <w:trPr>
          <w:trHeight w:val="219"/>
        </w:trPr>
        <w:tc>
          <w:tcPr>
            <w:tcW w:w="2743" w:type="dxa"/>
            <w:gridSpan w:val="2"/>
            <w:tcBorders>
              <w:top w:val="nil"/>
              <w:bottom w:val="nil"/>
              <w:right w:val="nil"/>
            </w:tcBorders>
            <w:shd w:val="clear" w:color="auto" w:fill="auto"/>
          </w:tcPr>
          <w:p w14:paraId="474BD3FD" w14:textId="77777777" w:rsidR="003615B5" w:rsidRPr="00F972BC" w:rsidRDefault="003615B5" w:rsidP="003615B5">
            <w:pPr>
              <w:pStyle w:val="TableContents"/>
              <w:snapToGrid w:val="0"/>
              <w:rPr>
                <w:rFonts w:ascii="Avenir Next" w:hAnsi="Avenir Next"/>
                <w:b/>
                <w:bCs/>
                <w:sz w:val="18"/>
                <w:szCs w:val="18"/>
              </w:rPr>
            </w:pPr>
          </w:p>
        </w:tc>
        <w:tc>
          <w:tcPr>
            <w:tcW w:w="1057" w:type="dxa"/>
            <w:tcBorders>
              <w:top w:val="nil"/>
              <w:left w:val="nil"/>
              <w:bottom w:val="nil"/>
              <w:right w:val="nil"/>
            </w:tcBorders>
            <w:shd w:val="clear" w:color="auto" w:fill="auto"/>
          </w:tcPr>
          <w:p w14:paraId="431064AE" w14:textId="77777777" w:rsidR="003615B5" w:rsidRPr="00F972BC" w:rsidRDefault="003615B5" w:rsidP="003615B5">
            <w:pPr>
              <w:pStyle w:val="TableContents"/>
              <w:snapToGrid w:val="0"/>
              <w:rPr>
                <w:rFonts w:ascii="Avenir Next" w:hAnsi="Avenir Next"/>
                <w:sz w:val="18"/>
                <w:szCs w:val="18"/>
              </w:rPr>
            </w:pPr>
          </w:p>
        </w:tc>
        <w:tc>
          <w:tcPr>
            <w:tcW w:w="866" w:type="dxa"/>
            <w:tcBorders>
              <w:top w:val="nil"/>
              <w:left w:val="nil"/>
              <w:bottom w:val="nil"/>
              <w:right w:val="nil"/>
            </w:tcBorders>
            <w:shd w:val="clear" w:color="auto" w:fill="auto"/>
          </w:tcPr>
          <w:p w14:paraId="66F343E5"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Nr.:</w:t>
            </w:r>
          </w:p>
        </w:tc>
        <w:tc>
          <w:tcPr>
            <w:tcW w:w="2038" w:type="dxa"/>
            <w:tcBorders>
              <w:top w:val="single" w:sz="4" w:space="0" w:color="auto"/>
              <w:left w:val="nil"/>
              <w:bottom w:val="single" w:sz="4" w:space="0" w:color="auto"/>
              <w:right w:val="nil"/>
            </w:tcBorders>
            <w:shd w:val="clear" w:color="auto" w:fill="auto"/>
          </w:tcPr>
          <w:p w14:paraId="1D809C7C" w14:textId="77777777" w:rsidR="003615B5" w:rsidRPr="00F972BC" w:rsidRDefault="003615B5" w:rsidP="003615B5">
            <w:pPr>
              <w:pStyle w:val="TableContents"/>
              <w:snapToGrid w:val="0"/>
              <w:rPr>
                <w:rFonts w:ascii="Avenir Next" w:hAnsi="Avenir Next"/>
                <w:sz w:val="18"/>
                <w:szCs w:val="18"/>
              </w:rPr>
            </w:pPr>
          </w:p>
        </w:tc>
        <w:tc>
          <w:tcPr>
            <w:tcW w:w="1022" w:type="dxa"/>
            <w:tcBorders>
              <w:top w:val="nil"/>
              <w:left w:val="nil"/>
              <w:bottom w:val="nil"/>
              <w:right w:val="nil"/>
            </w:tcBorders>
            <w:shd w:val="clear" w:color="auto" w:fill="auto"/>
          </w:tcPr>
          <w:p w14:paraId="69FFF0EC"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t/m:</w:t>
            </w:r>
          </w:p>
        </w:tc>
        <w:tc>
          <w:tcPr>
            <w:tcW w:w="2107" w:type="dxa"/>
            <w:tcBorders>
              <w:top w:val="single" w:sz="4" w:space="0" w:color="auto"/>
              <w:left w:val="nil"/>
              <w:bottom w:val="single" w:sz="4" w:space="0" w:color="auto"/>
            </w:tcBorders>
            <w:shd w:val="clear" w:color="auto" w:fill="auto"/>
          </w:tcPr>
          <w:p w14:paraId="1ACA9090" w14:textId="77777777" w:rsidR="003615B5" w:rsidRPr="00F972BC" w:rsidRDefault="003615B5" w:rsidP="003615B5">
            <w:pPr>
              <w:pStyle w:val="TableContents"/>
              <w:snapToGrid w:val="0"/>
              <w:rPr>
                <w:rFonts w:ascii="Avenir Next" w:hAnsi="Avenir Next"/>
                <w:sz w:val="18"/>
                <w:szCs w:val="18"/>
              </w:rPr>
            </w:pPr>
          </w:p>
        </w:tc>
      </w:tr>
      <w:tr w:rsidR="00E72F26" w14:paraId="6C53F349" w14:textId="77777777" w:rsidTr="006F120D">
        <w:trPr>
          <w:trHeight w:val="219"/>
        </w:trPr>
        <w:tc>
          <w:tcPr>
            <w:tcW w:w="2743" w:type="dxa"/>
            <w:gridSpan w:val="2"/>
            <w:tcBorders>
              <w:top w:val="nil"/>
              <w:bottom w:val="nil"/>
              <w:right w:val="nil"/>
            </w:tcBorders>
            <w:shd w:val="clear" w:color="auto" w:fill="auto"/>
          </w:tcPr>
          <w:p w14:paraId="1358A87D" w14:textId="77777777" w:rsidR="003615B5" w:rsidRPr="00F972BC" w:rsidRDefault="003615B5" w:rsidP="003615B5">
            <w:pPr>
              <w:pStyle w:val="TableContents"/>
              <w:snapToGrid w:val="0"/>
              <w:rPr>
                <w:rFonts w:ascii="Avenir Next" w:hAnsi="Avenir Next"/>
                <w:b/>
                <w:bCs/>
                <w:sz w:val="18"/>
                <w:szCs w:val="18"/>
              </w:rPr>
            </w:pPr>
          </w:p>
        </w:tc>
        <w:tc>
          <w:tcPr>
            <w:tcW w:w="1057" w:type="dxa"/>
            <w:tcBorders>
              <w:top w:val="nil"/>
              <w:left w:val="nil"/>
              <w:bottom w:val="nil"/>
              <w:right w:val="nil"/>
            </w:tcBorders>
            <w:shd w:val="clear" w:color="auto" w:fill="auto"/>
          </w:tcPr>
          <w:p w14:paraId="4B447862" w14:textId="77777777" w:rsidR="003615B5" w:rsidRPr="00F972BC" w:rsidRDefault="003615B5" w:rsidP="003615B5">
            <w:pPr>
              <w:pStyle w:val="TableContents"/>
              <w:snapToGrid w:val="0"/>
              <w:rPr>
                <w:rFonts w:ascii="Avenir Next" w:hAnsi="Avenir Next"/>
                <w:sz w:val="18"/>
                <w:szCs w:val="18"/>
              </w:rPr>
            </w:pPr>
          </w:p>
        </w:tc>
        <w:tc>
          <w:tcPr>
            <w:tcW w:w="866" w:type="dxa"/>
            <w:tcBorders>
              <w:top w:val="nil"/>
              <w:left w:val="nil"/>
              <w:bottom w:val="nil"/>
              <w:right w:val="nil"/>
            </w:tcBorders>
            <w:shd w:val="clear" w:color="auto" w:fill="auto"/>
          </w:tcPr>
          <w:p w14:paraId="1CCB318D"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Nr.:</w:t>
            </w:r>
          </w:p>
        </w:tc>
        <w:tc>
          <w:tcPr>
            <w:tcW w:w="2038" w:type="dxa"/>
            <w:tcBorders>
              <w:top w:val="single" w:sz="4" w:space="0" w:color="auto"/>
              <w:left w:val="nil"/>
              <w:bottom w:val="single" w:sz="4" w:space="0" w:color="auto"/>
              <w:right w:val="nil"/>
            </w:tcBorders>
            <w:shd w:val="clear" w:color="auto" w:fill="auto"/>
          </w:tcPr>
          <w:p w14:paraId="3A38C1EB" w14:textId="77777777" w:rsidR="003615B5" w:rsidRPr="00F972BC" w:rsidRDefault="003615B5" w:rsidP="003615B5">
            <w:pPr>
              <w:pStyle w:val="TableContents"/>
              <w:snapToGrid w:val="0"/>
              <w:rPr>
                <w:rFonts w:ascii="Avenir Next" w:hAnsi="Avenir Next"/>
                <w:sz w:val="18"/>
                <w:szCs w:val="18"/>
              </w:rPr>
            </w:pPr>
          </w:p>
        </w:tc>
        <w:tc>
          <w:tcPr>
            <w:tcW w:w="1022" w:type="dxa"/>
            <w:tcBorders>
              <w:top w:val="nil"/>
              <w:left w:val="nil"/>
              <w:bottom w:val="nil"/>
              <w:right w:val="nil"/>
            </w:tcBorders>
            <w:shd w:val="clear" w:color="auto" w:fill="auto"/>
          </w:tcPr>
          <w:p w14:paraId="2E742A17"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t/m:</w:t>
            </w:r>
          </w:p>
        </w:tc>
        <w:tc>
          <w:tcPr>
            <w:tcW w:w="2107" w:type="dxa"/>
            <w:tcBorders>
              <w:top w:val="single" w:sz="4" w:space="0" w:color="auto"/>
              <w:left w:val="nil"/>
              <w:bottom w:val="single" w:sz="4" w:space="0" w:color="auto"/>
            </w:tcBorders>
            <w:shd w:val="clear" w:color="auto" w:fill="auto"/>
          </w:tcPr>
          <w:p w14:paraId="397F8667" w14:textId="77777777" w:rsidR="003615B5" w:rsidRPr="00F972BC" w:rsidRDefault="003615B5" w:rsidP="003615B5">
            <w:pPr>
              <w:pStyle w:val="TableContents"/>
              <w:snapToGrid w:val="0"/>
              <w:rPr>
                <w:rFonts w:ascii="Avenir Next" w:hAnsi="Avenir Next"/>
                <w:sz w:val="18"/>
                <w:szCs w:val="18"/>
              </w:rPr>
            </w:pPr>
          </w:p>
        </w:tc>
      </w:tr>
      <w:tr w:rsidR="00E72F26" w14:paraId="1DE9212C" w14:textId="77777777" w:rsidTr="006F120D">
        <w:trPr>
          <w:trHeight w:val="219"/>
        </w:trPr>
        <w:tc>
          <w:tcPr>
            <w:tcW w:w="2743" w:type="dxa"/>
            <w:gridSpan w:val="2"/>
            <w:tcBorders>
              <w:top w:val="nil"/>
              <w:bottom w:val="nil"/>
              <w:right w:val="nil"/>
            </w:tcBorders>
            <w:shd w:val="clear" w:color="auto" w:fill="auto"/>
          </w:tcPr>
          <w:p w14:paraId="6BA91780" w14:textId="77777777" w:rsidR="003615B5" w:rsidRPr="00F972BC" w:rsidRDefault="003615B5" w:rsidP="003615B5">
            <w:pPr>
              <w:pStyle w:val="TableContents"/>
              <w:snapToGrid w:val="0"/>
              <w:rPr>
                <w:rFonts w:ascii="Avenir Next" w:hAnsi="Avenir Next"/>
                <w:b/>
                <w:bCs/>
                <w:sz w:val="18"/>
                <w:szCs w:val="18"/>
              </w:rPr>
            </w:pPr>
          </w:p>
        </w:tc>
        <w:tc>
          <w:tcPr>
            <w:tcW w:w="1057" w:type="dxa"/>
            <w:tcBorders>
              <w:top w:val="nil"/>
              <w:left w:val="nil"/>
              <w:bottom w:val="nil"/>
              <w:right w:val="nil"/>
            </w:tcBorders>
            <w:shd w:val="clear" w:color="auto" w:fill="auto"/>
          </w:tcPr>
          <w:p w14:paraId="50F77D90" w14:textId="77777777" w:rsidR="003615B5" w:rsidRPr="00F972BC" w:rsidRDefault="003615B5" w:rsidP="003615B5">
            <w:pPr>
              <w:pStyle w:val="TableContents"/>
              <w:snapToGrid w:val="0"/>
              <w:rPr>
                <w:rFonts w:ascii="Avenir Next" w:hAnsi="Avenir Next"/>
                <w:sz w:val="18"/>
                <w:szCs w:val="18"/>
              </w:rPr>
            </w:pPr>
          </w:p>
        </w:tc>
        <w:tc>
          <w:tcPr>
            <w:tcW w:w="866" w:type="dxa"/>
            <w:tcBorders>
              <w:top w:val="nil"/>
              <w:left w:val="nil"/>
              <w:bottom w:val="nil"/>
              <w:right w:val="nil"/>
            </w:tcBorders>
            <w:shd w:val="clear" w:color="auto" w:fill="auto"/>
          </w:tcPr>
          <w:p w14:paraId="4198E517"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Nr.:</w:t>
            </w:r>
          </w:p>
        </w:tc>
        <w:tc>
          <w:tcPr>
            <w:tcW w:w="2038" w:type="dxa"/>
            <w:tcBorders>
              <w:top w:val="single" w:sz="4" w:space="0" w:color="auto"/>
              <w:left w:val="nil"/>
              <w:bottom w:val="single" w:sz="4" w:space="0" w:color="auto"/>
              <w:right w:val="nil"/>
            </w:tcBorders>
            <w:shd w:val="clear" w:color="auto" w:fill="auto"/>
          </w:tcPr>
          <w:p w14:paraId="21996CCA" w14:textId="77777777" w:rsidR="003615B5" w:rsidRPr="00F972BC" w:rsidRDefault="003615B5" w:rsidP="003615B5">
            <w:pPr>
              <w:pStyle w:val="TableContents"/>
              <w:snapToGrid w:val="0"/>
              <w:rPr>
                <w:rFonts w:ascii="Avenir Next" w:hAnsi="Avenir Next"/>
                <w:sz w:val="18"/>
                <w:szCs w:val="18"/>
              </w:rPr>
            </w:pPr>
          </w:p>
        </w:tc>
        <w:tc>
          <w:tcPr>
            <w:tcW w:w="1022" w:type="dxa"/>
            <w:tcBorders>
              <w:top w:val="nil"/>
              <w:left w:val="nil"/>
              <w:bottom w:val="nil"/>
              <w:right w:val="nil"/>
            </w:tcBorders>
            <w:shd w:val="clear" w:color="auto" w:fill="auto"/>
          </w:tcPr>
          <w:p w14:paraId="15EF3529"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t/m:</w:t>
            </w:r>
          </w:p>
        </w:tc>
        <w:tc>
          <w:tcPr>
            <w:tcW w:w="2107" w:type="dxa"/>
            <w:tcBorders>
              <w:top w:val="single" w:sz="4" w:space="0" w:color="auto"/>
              <w:left w:val="nil"/>
              <w:bottom w:val="single" w:sz="4" w:space="0" w:color="auto"/>
            </w:tcBorders>
            <w:shd w:val="clear" w:color="auto" w:fill="auto"/>
          </w:tcPr>
          <w:p w14:paraId="14D72D14" w14:textId="77777777" w:rsidR="003615B5" w:rsidRPr="00F972BC" w:rsidRDefault="003615B5" w:rsidP="003615B5">
            <w:pPr>
              <w:pStyle w:val="TableContents"/>
              <w:snapToGrid w:val="0"/>
              <w:rPr>
                <w:rFonts w:ascii="Avenir Next" w:hAnsi="Avenir Next"/>
                <w:sz w:val="18"/>
                <w:szCs w:val="18"/>
              </w:rPr>
            </w:pPr>
          </w:p>
        </w:tc>
      </w:tr>
      <w:tr w:rsidR="00E72F26" w14:paraId="6130F5FF" w14:textId="77777777" w:rsidTr="006F120D">
        <w:trPr>
          <w:trHeight w:val="219"/>
        </w:trPr>
        <w:tc>
          <w:tcPr>
            <w:tcW w:w="2743" w:type="dxa"/>
            <w:gridSpan w:val="2"/>
            <w:tcBorders>
              <w:top w:val="nil"/>
              <w:bottom w:val="nil"/>
              <w:right w:val="nil"/>
            </w:tcBorders>
            <w:shd w:val="clear" w:color="auto" w:fill="auto"/>
          </w:tcPr>
          <w:p w14:paraId="13AA64B6" w14:textId="77777777" w:rsidR="003615B5" w:rsidRPr="00F972BC" w:rsidRDefault="003615B5" w:rsidP="003615B5">
            <w:pPr>
              <w:pStyle w:val="TableContents"/>
              <w:snapToGrid w:val="0"/>
              <w:rPr>
                <w:rFonts w:ascii="Avenir Next" w:hAnsi="Avenir Next"/>
                <w:b/>
                <w:bCs/>
                <w:sz w:val="18"/>
                <w:szCs w:val="18"/>
              </w:rPr>
            </w:pPr>
          </w:p>
        </w:tc>
        <w:tc>
          <w:tcPr>
            <w:tcW w:w="1057" w:type="dxa"/>
            <w:tcBorders>
              <w:top w:val="nil"/>
              <w:left w:val="nil"/>
              <w:bottom w:val="nil"/>
              <w:right w:val="nil"/>
            </w:tcBorders>
            <w:shd w:val="clear" w:color="auto" w:fill="auto"/>
          </w:tcPr>
          <w:p w14:paraId="0AE657C9" w14:textId="77777777" w:rsidR="003615B5" w:rsidRPr="00F972BC" w:rsidRDefault="003615B5" w:rsidP="003615B5">
            <w:pPr>
              <w:pStyle w:val="TableContents"/>
              <w:snapToGrid w:val="0"/>
              <w:rPr>
                <w:rFonts w:ascii="Avenir Next" w:hAnsi="Avenir Next"/>
                <w:sz w:val="18"/>
                <w:szCs w:val="18"/>
              </w:rPr>
            </w:pPr>
          </w:p>
        </w:tc>
        <w:tc>
          <w:tcPr>
            <w:tcW w:w="866" w:type="dxa"/>
            <w:tcBorders>
              <w:top w:val="nil"/>
              <w:left w:val="nil"/>
              <w:bottom w:val="nil"/>
              <w:right w:val="nil"/>
            </w:tcBorders>
            <w:shd w:val="clear" w:color="auto" w:fill="auto"/>
          </w:tcPr>
          <w:p w14:paraId="41C2804D"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Nr.:</w:t>
            </w:r>
          </w:p>
        </w:tc>
        <w:tc>
          <w:tcPr>
            <w:tcW w:w="2038" w:type="dxa"/>
            <w:tcBorders>
              <w:top w:val="single" w:sz="4" w:space="0" w:color="auto"/>
              <w:left w:val="nil"/>
              <w:bottom w:val="single" w:sz="4" w:space="0" w:color="auto"/>
              <w:right w:val="nil"/>
            </w:tcBorders>
            <w:shd w:val="clear" w:color="auto" w:fill="auto"/>
          </w:tcPr>
          <w:p w14:paraId="5DC0F259" w14:textId="77777777" w:rsidR="003615B5" w:rsidRPr="00F972BC" w:rsidRDefault="003615B5" w:rsidP="003615B5">
            <w:pPr>
              <w:pStyle w:val="TableContents"/>
              <w:snapToGrid w:val="0"/>
              <w:rPr>
                <w:rFonts w:ascii="Avenir Next" w:hAnsi="Avenir Next"/>
                <w:sz w:val="18"/>
                <w:szCs w:val="18"/>
              </w:rPr>
            </w:pPr>
          </w:p>
        </w:tc>
        <w:tc>
          <w:tcPr>
            <w:tcW w:w="1022" w:type="dxa"/>
            <w:tcBorders>
              <w:top w:val="nil"/>
              <w:left w:val="nil"/>
              <w:bottom w:val="nil"/>
              <w:right w:val="nil"/>
            </w:tcBorders>
            <w:shd w:val="clear" w:color="auto" w:fill="auto"/>
          </w:tcPr>
          <w:p w14:paraId="4E1E1B25"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t/m:</w:t>
            </w:r>
          </w:p>
        </w:tc>
        <w:tc>
          <w:tcPr>
            <w:tcW w:w="2107" w:type="dxa"/>
            <w:tcBorders>
              <w:top w:val="single" w:sz="4" w:space="0" w:color="auto"/>
              <w:left w:val="nil"/>
              <w:bottom w:val="single" w:sz="4" w:space="0" w:color="auto"/>
            </w:tcBorders>
            <w:shd w:val="clear" w:color="auto" w:fill="auto"/>
          </w:tcPr>
          <w:p w14:paraId="740439F9" w14:textId="77777777" w:rsidR="003615B5" w:rsidRPr="00F972BC" w:rsidRDefault="003615B5" w:rsidP="003615B5">
            <w:pPr>
              <w:pStyle w:val="TableContents"/>
              <w:snapToGrid w:val="0"/>
              <w:rPr>
                <w:rFonts w:ascii="Avenir Next" w:hAnsi="Avenir Next"/>
                <w:sz w:val="18"/>
                <w:szCs w:val="18"/>
              </w:rPr>
            </w:pPr>
          </w:p>
        </w:tc>
      </w:tr>
      <w:tr w:rsidR="00E72F26" w14:paraId="07921EA7" w14:textId="77777777" w:rsidTr="006F120D">
        <w:trPr>
          <w:trHeight w:val="219"/>
        </w:trPr>
        <w:tc>
          <w:tcPr>
            <w:tcW w:w="2743" w:type="dxa"/>
            <w:gridSpan w:val="2"/>
            <w:tcBorders>
              <w:top w:val="nil"/>
              <w:bottom w:val="nil"/>
              <w:right w:val="nil"/>
            </w:tcBorders>
            <w:shd w:val="clear" w:color="auto" w:fill="auto"/>
          </w:tcPr>
          <w:p w14:paraId="2E5A313F" w14:textId="77777777" w:rsidR="003615B5" w:rsidRPr="00F972BC" w:rsidRDefault="003615B5" w:rsidP="003615B5">
            <w:pPr>
              <w:pStyle w:val="TableContents"/>
              <w:snapToGrid w:val="0"/>
              <w:rPr>
                <w:rFonts w:ascii="Avenir Next" w:hAnsi="Avenir Next"/>
                <w:b/>
                <w:bCs/>
                <w:sz w:val="18"/>
                <w:szCs w:val="18"/>
              </w:rPr>
            </w:pPr>
          </w:p>
        </w:tc>
        <w:tc>
          <w:tcPr>
            <w:tcW w:w="1057" w:type="dxa"/>
            <w:tcBorders>
              <w:top w:val="nil"/>
              <w:left w:val="nil"/>
              <w:bottom w:val="nil"/>
              <w:right w:val="nil"/>
            </w:tcBorders>
            <w:shd w:val="clear" w:color="auto" w:fill="auto"/>
          </w:tcPr>
          <w:p w14:paraId="55201028" w14:textId="77777777" w:rsidR="003615B5" w:rsidRPr="00F972BC" w:rsidRDefault="003615B5" w:rsidP="003615B5">
            <w:pPr>
              <w:pStyle w:val="TableContents"/>
              <w:snapToGrid w:val="0"/>
              <w:rPr>
                <w:rFonts w:ascii="Avenir Next" w:hAnsi="Avenir Next"/>
                <w:sz w:val="18"/>
                <w:szCs w:val="18"/>
              </w:rPr>
            </w:pPr>
          </w:p>
        </w:tc>
        <w:tc>
          <w:tcPr>
            <w:tcW w:w="866" w:type="dxa"/>
            <w:tcBorders>
              <w:top w:val="nil"/>
              <w:left w:val="nil"/>
              <w:bottom w:val="nil"/>
              <w:right w:val="nil"/>
            </w:tcBorders>
            <w:shd w:val="clear" w:color="auto" w:fill="auto"/>
          </w:tcPr>
          <w:p w14:paraId="4A18B94E"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Nr.:</w:t>
            </w:r>
          </w:p>
        </w:tc>
        <w:tc>
          <w:tcPr>
            <w:tcW w:w="2038" w:type="dxa"/>
            <w:tcBorders>
              <w:top w:val="single" w:sz="4" w:space="0" w:color="auto"/>
              <w:left w:val="nil"/>
              <w:bottom w:val="single" w:sz="4" w:space="0" w:color="auto"/>
              <w:right w:val="nil"/>
            </w:tcBorders>
            <w:shd w:val="clear" w:color="auto" w:fill="auto"/>
          </w:tcPr>
          <w:p w14:paraId="3189B8F5" w14:textId="77777777" w:rsidR="003615B5" w:rsidRPr="00F972BC" w:rsidRDefault="003615B5" w:rsidP="003615B5">
            <w:pPr>
              <w:pStyle w:val="TableContents"/>
              <w:snapToGrid w:val="0"/>
              <w:rPr>
                <w:rFonts w:ascii="Avenir Next" w:hAnsi="Avenir Next"/>
                <w:sz w:val="18"/>
                <w:szCs w:val="18"/>
              </w:rPr>
            </w:pPr>
          </w:p>
        </w:tc>
        <w:tc>
          <w:tcPr>
            <w:tcW w:w="1022" w:type="dxa"/>
            <w:tcBorders>
              <w:top w:val="nil"/>
              <w:left w:val="nil"/>
              <w:bottom w:val="nil"/>
              <w:right w:val="nil"/>
            </w:tcBorders>
            <w:shd w:val="clear" w:color="auto" w:fill="auto"/>
          </w:tcPr>
          <w:p w14:paraId="0B895DC2"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t/m:</w:t>
            </w:r>
          </w:p>
        </w:tc>
        <w:tc>
          <w:tcPr>
            <w:tcW w:w="2107" w:type="dxa"/>
            <w:tcBorders>
              <w:top w:val="single" w:sz="4" w:space="0" w:color="auto"/>
              <w:left w:val="nil"/>
              <w:bottom w:val="single" w:sz="4" w:space="0" w:color="auto"/>
            </w:tcBorders>
            <w:shd w:val="clear" w:color="auto" w:fill="auto"/>
          </w:tcPr>
          <w:p w14:paraId="2FDE8B48" w14:textId="77777777" w:rsidR="003615B5" w:rsidRPr="00F972BC" w:rsidRDefault="003615B5" w:rsidP="003615B5">
            <w:pPr>
              <w:pStyle w:val="TableContents"/>
              <w:snapToGrid w:val="0"/>
              <w:rPr>
                <w:rFonts w:ascii="Avenir Next" w:hAnsi="Avenir Next"/>
                <w:sz w:val="18"/>
                <w:szCs w:val="18"/>
              </w:rPr>
            </w:pPr>
          </w:p>
        </w:tc>
      </w:tr>
      <w:tr w:rsidR="00E72F26" w14:paraId="66AC8FC8" w14:textId="77777777" w:rsidTr="006F120D">
        <w:trPr>
          <w:trHeight w:val="219"/>
        </w:trPr>
        <w:tc>
          <w:tcPr>
            <w:tcW w:w="2743" w:type="dxa"/>
            <w:gridSpan w:val="2"/>
            <w:tcBorders>
              <w:top w:val="nil"/>
              <w:bottom w:val="nil"/>
              <w:right w:val="nil"/>
            </w:tcBorders>
            <w:shd w:val="clear" w:color="auto" w:fill="auto"/>
          </w:tcPr>
          <w:p w14:paraId="0BAEA9D0" w14:textId="77777777" w:rsidR="003615B5" w:rsidRPr="00F972BC" w:rsidRDefault="003615B5" w:rsidP="003615B5">
            <w:pPr>
              <w:pStyle w:val="TableContents"/>
              <w:snapToGrid w:val="0"/>
              <w:rPr>
                <w:rFonts w:ascii="Avenir Next" w:hAnsi="Avenir Next"/>
                <w:b/>
                <w:bCs/>
                <w:sz w:val="18"/>
                <w:szCs w:val="18"/>
              </w:rPr>
            </w:pPr>
          </w:p>
        </w:tc>
        <w:tc>
          <w:tcPr>
            <w:tcW w:w="1057" w:type="dxa"/>
            <w:tcBorders>
              <w:top w:val="nil"/>
              <w:left w:val="nil"/>
              <w:bottom w:val="nil"/>
              <w:right w:val="nil"/>
            </w:tcBorders>
            <w:shd w:val="clear" w:color="auto" w:fill="auto"/>
          </w:tcPr>
          <w:p w14:paraId="46B54C6E" w14:textId="77777777" w:rsidR="003615B5" w:rsidRPr="00F972BC" w:rsidRDefault="003615B5" w:rsidP="003615B5">
            <w:pPr>
              <w:pStyle w:val="TableContents"/>
              <w:snapToGrid w:val="0"/>
              <w:rPr>
                <w:rFonts w:ascii="Avenir Next" w:hAnsi="Avenir Next"/>
                <w:sz w:val="18"/>
                <w:szCs w:val="18"/>
              </w:rPr>
            </w:pPr>
          </w:p>
        </w:tc>
        <w:tc>
          <w:tcPr>
            <w:tcW w:w="866" w:type="dxa"/>
            <w:tcBorders>
              <w:top w:val="nil"/>
              <w:left w:val="nil"/>
              <w:bottom w:val="nil"/>
              <w:right w:val="nil"/>
            </w:tcBorders>
            <w:shd w:val="clear" w:color="auto" w:fill="auto"/>
          </w:tcPr>
          <w:p w14:paraId="3441F6D2"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Nr.:</w:t>
            </w:r>
          </w:p>
        </w:tc>
        <w:tc>
          <w:tcPr>
            <w:tcW w:w="2038" w:type="dxa"/>
            <w:tcBorders>
              <w:top w:val="single" w:sz="4" w:space="0" w:color="auto"/>
              <w:left w:val="nil"/>
              <w:bottom w:val="single" w:sz="4" w:space="0" w:color="auto"/>
              <w:right w:val="nil"/>
            </w:tcBorders>
            <w:shd w:val="clear" w:color="auto" w:fill="auto"/>
          </w:tcPr>
          <w:p w14:paraId="61A6AE7A" w14:textId="77777777" w:rsidR="003615B5" w:rsidRPr="00F972BC" w:rsidRDefault="003615B5" w:rsidP="003615B5">
            <w:pPr>
              <w:pStyle w:val="TableContents"/>
              <w:snapToGrid w:val="0"/>
              <w:rPr>
                <w:rFonts w:ascii="Avenir Next" w:hAnsi="Avenir Next"/>
                <w:sz w:val="18"/>
                <w:szCs w:val="18"/>
              </w:rPr>
            </w:pPr>
          </w:p>
        </w:tc>
        <w:tc>
          <w:tcPr>
            <w:tcW w:w="1022" w:type="dxa"/>
            <w:tcBorders>
              <w:top w:val="nil"/>
              <w:left w:val="nil"/>
              <w:bottom w:val="nil"/>
              <w:right w:val="nil"/>
            </w:tcBorders>
            <w:shd w:val="clear" w:color="auto" w:fill="auto"/>
          </w:tcPr>
          <w:p w14:paraId="52807681" w14:textId="77777777" w:rsidR="003615B5" w:rsidRPr="00F972BC" w:rsidRDefault="003615B5" w:rsidP="003615B5">
            <w:pPr>
              <w:pStyle w:val="TableContents"/>
              <w:snapToGrid w:val="0"/>
              <w:rPr>
                <w:rFonts w:ascii="Avenir Next" w:hAnsi="Avenir Next"/>
                <w:sz w:val="18"/>
                <w:szCs w:val="18"/>
              </w:rPr>
            </w:pPr>
            <w:r w:rsidRPr="00F972BC">
              <w:rPr>
                <w:rFonts w:ascii="Avenir Next" w:hAnsi="Avenir Next"/>
                <w:sz w:val="18"/>
                <w:szCs w:val="18"/>
              </w:rPr>
              <w:t>t/m:</w:t>
            </w:r>
          </w:p>
        </w:tc>
        <w:tc>
          <w:tcPr>
            <w:tcW w:w="2107" w:type="dxa"/>
            <w:tcBorders>
              <w:top w:val="single" w:sz="4" w:space="0" w:color="auto"/>
              <w:left w:val="nil"/>
              <w:bottom w:val="single" w:sz="4" w:space="0" w:color="auto"/>
            </w:tcBorders>
            <w:shd w:val="clear" w:color="auto" w:fill="auto"/>
          </w:tcPr>
          <w:p w14:paraId="254F1A31" w14:textId="77777777" w:rsidR="003615B5" w:rsidRPr="00F972BC" w:rsidRDefault="003615B5" w:rsidP="003615B5">
            <w:pPr>
              <w:pStyle w:val="TableContents"/>
              <w:snapToGrid w:val="0"/>
              <w:rPr>
                <w:rFonts w:ascii="Avenir Next" w:hAnsi="Avenir Next"/>
                <w:sz w:val="18"/>
                <w:szCs w:val="18"/>
              </w:rPr>
            </w:pPr>
          </w:p>
        </w:tc>
      </w:tr>
      <w:tr w:rsidR="00E72F26" w14:paraId="6F5F353C" w14:textId="77777777" w:rsidTr="006F120D">
        <w:trPr>
          <w:trHeight w:val="219"/>
        </w:trPr>
        <w:tc>
          <w:tcPr>
            <w:tcW w:w="2743" w:type="dxa"/>
            <w:gridSpan w:val="2"/>
            <w:tcBorders>
              <w:top w:val="nil"/>
              <w:bottom w:val="nil"/>
              <w:right w:val="nil"/>
            </w:tcBorders>
            <w:shd w:val="clear" w:color="auto" w:fill="auto"/>
          </w:tcPr>
          <w:p w14:paraId="0514DE86" w14:textId="77777777" w:rsidR="00957574" w:rsidRPr="00F972BC" w:rsidRDefault="00957574" w:rsidP="00957574">
            <w:pPr>
              <w:pStyle w:val="TableContents"/>
              <w:snapToGrid w:val="0"/>
              <w:rPr>
                <w:rFonts w:ascii="Avenir Next" w:hAnsi="Avenir Next"/>
                <w:b/>
                <w:bCs/>
                <w:sz w:val="18"/>
                <w:szCs w:val="18"/>
              </w:rPr>
            </w:pPr>
          </w:p>
        </w:tc>
        <w:tc>
          <w:tcPr>
            <w:tcW w:w="1057" w:type="dxa"/>
            <w:tcBorders>
              <w:top w:val="nil"/>
              <w:left w:val="nil"/>
              <w:bottom w:val="nil"/>
              <w:right w:val="nil"/>
            </w:tcBorders>
            <w:shd w:val="clear" w:color="auto" w:fill="auto"/>
          </w:tcPr>
          <w:p w14:paraId="0CA97F9E" w14:textId="77777777" w:rsidR="00957574" w:rsidRPr="00F972BC" w:rsidRDefault="00957574" w:rsidP="00957574">
            <w:pPr>
              <w:pStyle w:val="TableContents"/>
              <w:snapToGrid w:val="0"/>
              <w:rPr>
                <w:rFonts w:ascii="Avenir Next" w:hAnsi="Avenir Next"/>
                <w:sz w:val="18"/>
                <w:szCs w:val="18"/>
              </w:rPr>
            </w:pPr>
          </w:p>
        </w:tc>
        <w:tc>
          <w:tcPr>
            <w:tcW w:w="866" w:type="dxa"/>
            <w:tcBorders>
              <w:top w:val="nil"/>
              <w:left w:val="nil"/>
              <w:bottom w:val="nil"/>
              <w:right w:val="nil"/>
            </w:tcBorders>
            <w:shd w:val="clear" w:color="auto" w:fill="auto"/>
          </w:tcPr>
          <w:p w14:paraId="5D918812" w14:textId="77777777" w:rsidR="00957574" w:rsidRPr="00F972BC" w:rsidRDefault="00957574" w:rsidP="00957574">
            <w:pPr>
              <w:pStyle w:val="TableContents"/>
              <w:snapToGrid w:val="0"/>
              <w:rPr>
                <w:rFonts w:ascii="Avenir Next" w:hAnsi="Avenir Next"/>
                <w:sz w:val="18"/>
                <w:szCs w:val="18"/>
              </w:rPr>
            </w:pPr>
            <w:r w:rsidRPr="00F972BC">
              <w:rPr>
                <w:rFonts w:ascii="Avenir Next" w:hAnsi="Avenir Next"/>
                <w:sz w:val="18"/>
                <w:szCs w:val="18"/>
              </w:rPr>
              <w:t>Nr.:</w:t>
            </w:r>
          </w:p>
        </w:tc>
        <w:tc>
          <w:tcPr>
            <w:tcW w:w="2038" w:type="dxa"/>
            <w:tcBorders>
              <w:top w:val="single" w:sz="4" w:space="0" w:color="auto"/>
              <w:left w:val="nil"/>
              <w:bottom w:val="single" w:sz="4" w:space="0" w:color="auto"/>
              <w:right w:val="nil"/>
            </w:tcBorders>
            <w:shd w:val="clear" w:color="auto" w:fill="auto"/>
          </w:tcPr>
          <w:p w14:paraId="331DF2CE" w14:textId="77777777" w:rsidR="00957574" w:rsidRPr="00F972BC" w:rsidRDefault="00957574" w:rsidP="00957574">
            <w:pPr>
              <w:pStyle w:val="TableContents"/>
              <w:snapToGrid w:val="0"/>
              <w:rPr>
                <w:rFonts w:ascii="Avenir Next" w:hAnsi="Avenir Next"/>
                <w:sz w:val="18"/>
                <w:szCs w:val="18"/>
              </w:rPr>
            </w:pPr>
          </w:p>
        </w:tc>
        <w:tc>
          <w:tcPr>
            <w:tcW w:w="1022" w:type="dxa"/>
            <w:tcBorders>
              <w:top w:val="nil"/>
              <w:left w:val="nil"/>
              <w:bottom w:val="nil"/>
              <w:right w:val="nil"/>
            </w:tcBorders>
            <w:shd w:val="clear" w:color="auto" w:fill="auto"/>
          </w:tcPr>
          <w:p w14:paraId="1EF8A1A1" w14:textId="77777777" w:rsidR="00957574" w:rsidRPr="00F972BC" w:rsidRDefault="00957574" w:rsidP="00957574">
            <w:pPr>
              <w:pStyle w:val="TableContents"/>
              <w:snapToGrid w:val="0"/>
              <w:rPr>
                <w:rFonts w:ascii="Avenir Next" w:hAnsi="Avenir Next"/>
                <w:sz w:val="18"/>
                <w:szCs w:val="18"/>
              </w:rPr>
            </w:pPr>
            <w:r w:rsidRPr="00F972BC">
              <w:rPr>
                <w:rFonts w:ascii="Avenir Next" w:hAnsi="Avenir Next"/>
                <w:sz w:val="18"/>
                <w:szCs w:val="18"/>
              </w:rPr>
              <w:t>t/m:</w:t>
            </w:r>
          </w:p>
        </w:tc>
        <w:tc>
          <w:tcPr>
            <w:tcW w:w="2107" w:type="dxa"/>
            <w:tcBorders>
              <w:top w:val="single" w:sz="4" w:space="0" w:color="auto"/>
              <w:left w:val="nil"/>
              <w:bottom w:val="single" w:sz="4" w:space="0" w:color="auto"/>
            </w:tcBorders>
            <w:shd w:val="clear" w:color="auto" w:fill="auto"/>
          </w:tcPr>
          <w:p w14:paraId="435D5A55" w14:textId="77777777" w:rsidR="00957574" w:rsidRPr="00F972BC" w:rsidRDefault="00957574" w:rsidP="00957574">
            <w:pPr>
              <w:pStyle w:val="TableContents"/>
              <w:snapToGrid w:val="0"/>
              <w:rPr>
                <w:rFonts w:ascii="Avenir Next" w:hAnsi="Avenir Next"/>
                <w:sz w:val="18"/>
                <w:szCs w:val="18"/>
              </w:rPr>
            </w:pPr>
          </w:p>
        </w:tc>
      </w:tr>
      <w:tr w:rsidR="00E72F26" w14:paraId="2A05B238" w14:textId="77777777" w:rsidTr="00AB7683">
        <w:trPr>
          <w:trHeight w:val="195"/>
        </w:trPr>
        <w:tc>
          <w:tcPr>
            <w:tcW w:w="9833" w:type="dxa"/>
            <w:gridSpan w:val="7"/>
            <w:tcBorders>
              <w:top w:val="nil"/>
              <w:bottom w:val="single" w:sz="4" w:space="0" w:color="auto"/>
            </w:tcBorders>
            <w:shd w:val="clear" w:color="auto" w:fill="auto"/>
          </w:tcPr>
          <w:p w14:paraId="328A2E24" w14:textId="77777777" w:rsidR="00E720EB" w:rsidRDefault="00E720EB" w:rsidP="00957574">
            <w:pPr>
              <w:pStyle w:val="TableContents"/>
              <w:snapToGrid w:val="0"/>
              <w:rPr>
                <w:rFonts w:ascii="Avenir Next" w:hAnsi="Avenir Next"/>
                <w:sz w:val="16"/>
                <w:szCs w:val="16"/>
              </w:rPr>
            </w:pPr>
          </w:p>
          <w:p w14:paraId="7A18F1EB" w14:textId="3635C5B1" w:rsidR="00957574" w:rsidRPr="00F972BC" w:rsidRDefault="00957574" w:rsidP="00957574">
            <w:pPr>
              <w:pStyle w:val="TableContents"/>
              <w:snapToGrid w:val="0"/>
              <w:rPr>
                <w:rFonts w:ascii="Avenir Next" w:hAnsi="Avenir Next"/>
                <w:sz w:val="18"/>
                <w:szCs w:val="18"/>
              </w:rPr>
            </w:pPr>
            <w:r w:rsidRPr="00F972BC">
              <w:rPr>
                <w:rFonts w:ascii="Avenir Next" w:hAnsi="Avenir Next"/>
                <w:sz w:val="16"/>
                <w:szCs w:val="16"/>
              </w:rPr>
              <w:t xml:space="preserve">Denk eraan om hier de oorspronkelijke gegevens van het contract met het huidige </w:t>
            </w:r>
            <w:r w:rsidR="00AB7683">
              <w:rPr>
                <w:rFonts w:ascii="Avenir Next" w:hAnsi="Avenir Next"/>
                <w:sz w:val="16"/>
                <w:szCs w:val="16"/>
              </w:rPr>
              <w:t>operator</w:t>
            </w:r>
            <w:r w:rsidRPr="00F972BC">
              <w:rPr>
                <w:rFonts w:ascii="Avenir Next" w:hAnsi="Avenir Next"/>
                <w:sz w:val="16"/>
                <w:szCs w:val="16"/>
              </w:rPr>
              <w:t xml:space="preserve"> in te vullen. Dit kan verschillen van wat er op de rekening staat. Bij twijfel k</w:t>
            </w:r>
            <w:r w:rsidR="00ED50A4">
              <w:rPr>
                <w:rFonts w:ascii="Avenir Next" w:hAnsi="Avenir Next"/>
                <w:sz w:val="16"/>
                <w:szCs w:val="16"/>
              </w:rPr>
              <w:t>an je</w:t>
            </w:r>
            <w:r w:rsidRPr="00F972BC">
              <w:rPr>
                <w:rFonts w:ascii="Avenir Next" w:hAnsi="Avenir Next"/>
                <w:sz w:val="16"/>
                <w:szCs w:val="16"/>
              </w:rPr>
              <w:t xml:space="preserve"> contact opnemen met de huidige </w:t>
            </w:r>
            <w:r w:rsidR="00AB7683">
              <w:rPr>
                <w:rFonts w:ascii="Avenir Next" w:hAnsi="Avenir Next"/>
                <w:sz w:val="16"/>
                <w:szCs w:val="16"/>
              </w:rPr>
              <w:t>operator</w:t>
            </w:r>
            <w:r w:rsidRPr="00F972BC">
              <w:rPr>
                <w:rFonts w:ascii="Avenir Next" w:hAnsi="Avenir Next"/>
                <w:sz w:val="16"/>
                <w:szCs w:val="16"/>
              </w:rPr>
              <w:t>.</w:t>
            </w:r>
          </w:p>
        </w:tc>
      </w:tr>
      <w:tr w:rsidR="00E72F26" w14:paraId="4789FC93" w14:textId="77777777" w:rsidTr="00AB7683">
        <w:trPr>
          <w:trHeight w:val="243"/>
        </w:trPr>
        <w:tc>
          <w:tcPr>
            <w:tcW w:w="931" w:type="dxa"/>
            <w:tcBorders>
              <w:bottom w:val="single" w:sz="4" w:space="0" w:color="auto"/>
              <w:right w:val="single" w:sz="6" w:space="0" w:color="auto"/>
            </w:tcBorders>
            <w:shd w:val="clear" w:color="auto" w:fill="auto"/>
          </w:tcPr>
          <w:p w14:paraId="3792CCE9" w14:textId="77777777" w:rsidR="00957574" w:rsidRPr="00F972BC" w:rsidRDefault="00957574" w:rsidP="00957574">
            <w:pPr>
              <w:pStyle w:val="TableContents"/>
              <w:snapToGrid w:val="0"/>
              <w:rPr>
                <w:rFonts w:ascii="Avenir Next" w:hAnsi="Avenir Next"/>
                <w:b/>
                <w:bCs/>
              </w:rPr>
            </w:pPr>
            <w:r>
              <w:rPr>
                <w:rFonts w:ascii="Avenir Next" w:hAnsi="Avenir Next"/>
                <w:b/>
                <w:bCs/>
              </w:rPr>
              <w:t>4</w:t>
            </w:r>
            <w:r w:rsidRPr="00F972BC">
              <w:rPr>
                <w:rFonts w:ascii="Avenir Next" w:hAnsi="Avenir Next"/>
                <w:b/>
                <w:bCs/>
              </w:rPr>
              <w:t>.</w:t>
            </w:r>
          </w:p>
        </w:tc>
        <w:tc>
          <w:tcPr>
            <w:tcW w:w="8902" w:type="dxa"/>
            <w:gridSpan w:val="6"/>
            <w:tcBorders>
              <w:left w:val="single" w:sz="6" w:space="0" w:color="auto"/>
              <w:bottom w:val="single" w:sz="4" w:space="0" w:color="auto"/>
            </w:tcBorders>
            <w:shd w:val="clear" w:color="auto" w:fill="auto"/>
          </w:tcPr>
          <w:p w14:paraId="15CBD3D3" w14:textId="77777777" w:rsidR="00957574" w:rsidRPr="00F972BC" w:rsidRDefault="00957574" w:rsidP="00957574">
            <w:pPr>
              <w:pStyle w:val="TableContents"/>
              <w:snapToGrid w:val="0"/>
              <w:rPr>
                <w:rFonts w:ascii="Avenir Next" w:hAnsi="Avenir Next"/>
                <w:sz w:val="18"/>
                <w:szCs w:val="18"/>
              </w:rPr>
            </w:pPr>
            <w:r w:rsidRPr="00F972BC">
              <w:rPr>
                <w:rFonts w:ascii="Avenir Next" w:hAnsi="Avenir Next"/>
                <w:b/>
                <w:bCs/>
              </w:rPr>
              <w:t xml:space="preserve">Handtekening </w:t>
            </w:r>
            <w:r>
              <w:rPr>
                <w:rFonts w:ascii="Avenir Next" w:hAnsi="Avenir Next"/>
                <w:b/>
                <w:bCs/>
              </w:rPr>
              <w:t>k</w:t>
            </w:r>
            <w:r w:rsidRPr="00F972BC">
              <w:rPr>
                <w:rFonts w:ascii="Avenir Next" w:hAnsi="Avenir Next"/>
                <w:b/>
                <w:bCs/>
              </w:rPr>
              <w:t>lant</w:t>
            </w:r>
          </w:p>
        </w:tc>
      </w:tr>
      <w:tr w:rsidR="00E72F26" w14:paraId="006A4A93" w14:textId="77777777" w:rsidTr="00AB7683">
        <w:trPr>
          <w:trHeight w:val="219"/>
        </w:trPr>
        <w:tc>
          <w:tcPr>
            <w:tcW w:w="9833" w:type="dxa"/>
            <w:gridSpan w:val="7"/>
            <w:tcBorders>
              <w:top w:val="single" w:sz="4" w:space="0" w:color="auto"/>
              <w:bottom w:val="nil"/>
            </w:tcBorders>
            <w:shd w:val="clear" w:color="auto" w:fill="auto"/>
          </w:tcPr>
          <w:p w14:paraId="1068A26A" w14:textId="47EDF45D" w:rsidR="00237F96" w:rsidRDefault="00F55AAC" w:rsidP="00F55AAC">
            <w:pPr>
              <w:pStyle w:val="TableContents"/>
              <w:rPr>
                <w:rFonts w:ascii="Avenir Next" w:hAnsi="Avenir Next"/>
                <w:bCs/>
                <w:sz w:val="16"/>
                <w:szCs w:val="18"/>
              </w:rPr>
            </w:pPr>
            <w:r w:rsidRPr="00F55AAC">
              <w:rPr>
                <w:rFonts w:ascii="Avenir Next" w:hAnsi="Avenir Next"/>
                <w:bCs/>
                <w:sz w:val="16"/>
                <w:szCs w:val="18"/>
              </w:rPr>
              <w:t>KLANT machtigt bij deze oneCentral BV om het hierboven vermelde nummer(blok) pe</w:t>
            </w:r>
            <w:r>
              <w:rPr>
                <w:rFonts w:ascii="Avenir Next" w:hAnsi="Avenir Next"/>
                <w:bCs/>
                <w:sz w:val="16"/>
                <w:szCs w:val="18"/>
              </w:rPr>
              <w:t>r porteringsdatum naar het netwe</w:t>
            </w:r>
            <w:r w:rsidRPr="00F55AAC">
              <w:rPr>
                <w:rFonts w:ascii="Avenir Next" w:hAnsi="Avenir Next"/>
                <w:bCs/>
                <w:sz w:val="16"/>
                <w:szCs w:val="18"/>
              </w:rPr>
              <w:t xml:space="preserve">rk van oneCentral BV </w:t>
            </w:r>
            <w:r>
              <w:rPr>
                <w:rFonts w:ascii="Avenir Next" w:hAnsi="Avenir Next"/>
                <w:bCs/>
                <w:sz w:val="16"/>
                <w:szCs w:val="18"/>
              </w:rPr>
              <w:t xml:space="preserve">of aangesloten interconnect partners </w:t>
            </w:r>
            <w:r w:rsidRPr="00F55AAC">
              <w:rPr>
                <w:rFonts w:ascii="Avenir Next" w:hAnsi="Avenir Next"/>
                <w:bCs/>
                <w:sz w:val="16"/>
                <w:szCs w:val="18"/>
              </w:rPr>
              <w:t>te porteren.</w:t>
            </w:r>
            <w:r w:rsidR="00237F96">
              <w:rPr>
                <w:rFonts w:ascii="Avenir Next" w:hAnsi="Avenir Next"/>
                <w:bCs/>
                <w:sz w:val="16"/>
                <w:szCs w:val="18"/>
              </w:rPr>
              <w:t xml:space="preserve"> KLANT heeft zich expliciet laten informeren bij de overdragende aanbieder over een eventuele afkoopsom, wanneer de portering leidt tot voortijdige beëindiging van de overeenkomst met de overdragende aanbieder. Tevens heeft KLANT uitdrukkelijk ingestemd om deze eventuele afkoopkosten van de overdragende aanbieder te dragen.</w:t>
            </w:r>
          </w:p>
          <w:p w14:paraId="31A211A9" w14:textId="77777777" w:rsidR="00237F96" w:rsidRDefault="00237F96" w:rsidP="00F55AAC">
            <w:pPr>
              <w:pStyle w:val="TableContents"/>
              <w:rPr>
                <w:rFonts w:ascii="Avenir Next" w:hAnsi="Avenir Next"/>
                <w:bCs/>
                <w:sz w:val="16"/>
                <w:szCs w:val="18"/>
              </w:rPr>
            </w:pPr>
          </w:p>
          <w:p w14:paraId="13AB72B7" w14:textId="0EC45E31" w:rsidR="00F55AAC" w:rsidRPr="00F55AAC" w:rsidRDefault="00F55AAC" w:rsidP="00F55AAC">
            <w:pPr>
              <w:pStyle w:val="TableContents"/>
              <w:rPr>
                <w:rFonts w:ascii="Avenir Next" w:hAnsi="Avenir Next"/>
                <w:bCs/>
                <w:sz w:val="16"/>
                <w:szCs w:val="18"/>
              </w:rPr>
            </w:pPr>
            <w:r w:rsidRPr="00F55AAC">
              <w:rPr>
                <w:rFonts w:ascii="Avenir Next" w:hAnsi="Avenir Next"/>
                <w:bCs/>
                <w:sz w:val="16"/>
                <w:szCs w:val="18"/>
              </w:rPr>
              <w:t>one</w:t>
            </w:r>
            <w:r>
              <w:rPr>
                <w:rFonts w:ascii="Avenir Next" w:hAnsi="Avenir Next"/>
                <w:bCs/>
                <w:sz w:val="16"/>
                <w:szCs w:val="18"/>
              </w:rPr>
              <w:t>C</w:t>
            </w:r>
            <w:r w:rsidRPr="00F55AAC">
              <w:rPr>
                <w:rFonts w:ascii="Avenir Next" w:hAnsi="Avenir Next"/>
                <w:bCs/>
                <w:sz w:val="16"/>
                <w:szCs w:val="18"/>
              </w:rPr>
              <w:t>entral streeft ernaar om zich aan de gewenste porteringsdatum te confirmeren, maar benadrukt dat dit een wensdatum is en hier door omstandigheden van afgeweken kan worden. KLANT accepteert dat aan deze datum geen rechten kunnen worden ontleend.</w:t>
            </w:r>
          </w:p>
          <w:p w14:paraId="335C8BC1" w14:textId="77777777" w:rsidR="00957574" w:rsidRPr="00F972BC" w:rsidRDefault="00957574" w:rsidP="00957574">
            <w:pPr>
              <w:pStyle w:val="TableContents"/>
              <w:snapToGrid w:val="0"/>
              <w:rPr>
                <w:rFonts w:ascii="Avenir Next" w:hAnsi="Avenir Next"/>
                <w:b/>
                <w:bCs/>
                <w:sz w:val="18"/>
                <w:szCs w:val="18"/>
              </w:rPr>
            </w:pPr>
          </w:p>
        </w:tc>
      </w:tr>
      <w:tr w:rsidR="00E72F26" w14:paraId="1A96BF14" w14:textId="77777777" w:rsidTr="00AB7683">
        <w:trPr>
          <w:trHeight w:val="219"/>
        </w:trPr>
        <w:tc>
          <w:tcPr>
            <w:tcW w:w="3800" w:type="dxa"/>
            <w:gridSpan w:val="3"/>
            <w:tcBorders>
              <w:top w:val="nil"/>
              <w:bottom w:val="nil"/>
              <w:right w:val="nil"/>
            </w:tcBorders>
            <w:shd w:val="clear" w:color="auto" w:fill="auto"/>
          </w:tcPr>
          <w:p w14:paraId="08BBAC9E" w14:textId="77777777" w:rsidR="00957574" w:rsidRPr="00F972BC" w:rsidRDefault="00957574" w:rsidP="00957574">
            <w:pPr>
              <w:pStyle w:val="TableContents"/>
              <w:snapToGrid w:val="0"/>
              <w:rPr>
                <w:rFonts w:ascii="Avenir Next" w:hAnsi="Avenir Next"/>
                <w:b/>
                <w:bCs/>
                <w:sz w:val="18"/>
                <w:szCs w:val="18"/>
              </w:rPr>
            </w:pPr>
            <w:r w:rsidRPr="00F972BC">
              <w:rPr>
                <w:rFonts w:ascii="Avenir Next" w:hAnsi="Avenir Next"/>
                <w:sz w:val="18"/>
                <w:szCs w:val="18"/>
              </w:rPr>
              <w:t>Naam:</w:t>
            </w:r>
          </w:p>
        </w:tc>
        <w:tc>
          <w:tcPr>
            <w:tcW w:w="6033" w:type="dxa"/>
            <w:gridSpan w:val="4"/>
            <w:tcBorders>
              <w:top w:val="nil"/>
              <w:left w:val="nil"/>
            </w:tcBorders>
            <w:shd w:val="clear" w:color="auto" w:fill="auto"/>
          </w:tcPr>
          <w:p w14:paraId="22D9DA41" w14:textId="77777777" w:rsidR="00957574" w:rsidRPr="00F972BC" w:rsidRDefault="00957574" w:rsidP="00957574">
            <w:pPr>
              <w:pStyle w:val="TableContents"/>
              <w:snapToGrid w:val="0"/>
              <w:rPr>
                <w:rFonts w:ascii="Avenir Next" w:hAnsi="Avenir Next"/>
                <w:b/>
                <w:bCs/>
                <w:sz w:val="18"/>
                <w:szCs w:val="18"/>
              </w:rPr>
            </w:pPr>
          </w:p>
        </w:tc>
      </w:tr>
      <w:tr w:rsidR="00E72F26" w14:paraId="1A5466C9" w14:textId="77777777" w:rsidTr="006F120D">
        <w:trPr>
          <w:trHeight w:val="219"/>
        </w:trPr>
        <w:tc>
          <w:tcPr>
            <w:tcW w:w="3800" w:type="dxa"/>
            <w:gridSpan w:val="3"/>
            <w:tcBorders>
              <w:top w:val="nil"/>
              <w:bottom w:val="nil"/>
              <w:right w:val="nil"/>
            </w:tcBorders>
            <w:shd w:val="clear" w:color="auto" w:fill="auto"/>
          </w:tcPr>
          <w:p w14:paraId="242D1ABA" w14:textId="77777777" w:rsidR="00957574" w:rsidRPr="00F972BC" w:rsidRDefault="00957574" w:rsidP="00957574">
            <w:pPr>
              <w:pStyle w:val="TableContents"/>
              <w:snapToGrid w:val="0"/>
              <w:rPr>
                <w:rFonts w:ascii="Avenir Next" w:hAnsi="Avenir Next"/>
                <w:b/>
                <w:bCs/>
                <w:sz w:val="18"/>
                <w:szCs w:val="18"/>
              </w:rPr>
            </w:pPr>
            <w:r w:rsidRPr="00F972BC">
              <w:rPr>
                <w:rFonts w:ascii="Avenir Next" w:hAnsi="Avenir Next"/>
                <w:sz w:val="18"/>
                <w:szCs w:val="18"/>
              </w:rPr>
              <w:t>Bedrijfsnaam:</w:t>
            </w:r>
          </w:p>
        </w:tc>
        <w:tc>
          <w:tcPr>
            <w:tcW w:w="6033" w:type="dxa"/>
            <w:gridSpan w:val="4"/>
            <w:tcBorders>
              <w:left w:val="nil"/>
            </w:tcBorders>
            <w:shd w:val="clear" w:color="auto" w:fill="auto"/>
          </w:tcPr>
          <w:p w14:paraId="71671318" w14:textId="77777777" w:rsidR="00957574" w:rsidRPr="00F972BC" w:rsidRDefault="00957574" w:rsidP="00957574">
            <w:pPr>
              <w:pStyle w:val="TableContents"/>
              <w:snapToGrid w:val="0"/>
              <w:rPr>
                <w:rFonts w:ascii="Avenir Next" w:hAnsi="Avenir Next"/>
                <w:b/>
                <w:bCs/>
                <w:sz w:val="18"/>
                <w:szCs w:val="18"/>
              </w:rPr>
            </w:pPr>
          </w:p>
        </w:tc>
      </w:tr>
      <w:tr w:rsidR="00E72F26" w14:paraId="01E83421" w14:textId="77777777" w:rsidTr="006F120D">
        <w:trPr>
          <w:trHeight w:val="219"/>
        </w:trPr>
        <w:tc>
          <w:tcPr>
            <w:tcW w:w="3800" w:type="dxa"/>
            <w:gridSpan w:val="3"/>
            <w:tcBorders>
              <w:top w:val="nil"/>
              <w:bottom w:val="nil"/>
              <w:right w:val="nil"/>
            </w:tcBorders>
            <w:shd w:val="clear" w:color="auto" w:fill="auto"/>
          </w:tcPr>
          <w:p w14:paraId="32F7EDD5" w14:textId="77777777" w:rsidR="00957574" w:rsidRPr="00F972BC" w:rsidRDefault="00957574" w:rsidP="00957574">
            <w:pPr>
              <w:pStyle w:val="TableContents"/>
              <w:snapToGrid w:val="0"/>
              <w:rPr>
                <w:rFonts w:ascii="Avenir Next" w:hAnsi="Avenir Next"/>
                <w:b/>
                <w:bCs/>
                <w:sz w:val="18"/>
                <w:szCs w:val="18"/>
              </w:rPr>
            </w:pPr>
            <w:r w:rsidRPr="00F972BC">
              <w:rPr>
                <w:rFonts w:ascii="Avenir Next" w:hAnsi="Avenir Next"/>
                <w:sz w:val="18"/>
                <w:szCs w:val="18"/>
              </w:rPr>
              <w:t>Plaats:</w:t>
            </w:r>
          </w:p>
        </w:tc>
        <w:tc>
          <w:tcPr>
            <w:tcW w:w="6033" w:type="dxa"/>
            <w:gridSpan w:val="4"/>
            <w:tcBorders>
              <w:left w:val="nil"/>
            </w:tcBorders>
            <w:shd w:val="clear" w:color="auto" w:fill="auto"/>
          </w:tcPr>
          <w:p w14:paraId="6C6BE2C9" w14:textId="77777777" w:rsidR="00957574" w:rsidRPr="00F972BC" w:rsidRDefault="00957574" w:rsidP="00957574">
            <w:pPr>
              <w:pStyle w:val="TableContents"/>
              <w:snapToGrid w:val="0"/>
              <w:rPr>
                <w:rFonts w:ascii="Avenir Next" w:hAnsi="Avenir Next"/>
                <w:b/>
                <w:bCs/>
                <w:sz w:val="18"/>
                <w:szCs w:val="18"/>
              </w:rPr>
            </w:pPr>
          </w:p>
        </w:tc>
      </w:tr>
      <w:tr w:rsidR="00E72F26" w14:paraId="306714D2" w14:textId="77777777" w:rsidTr="006F120D">
        <w:trPr>
          <w:trHeight w:val="219"/>
        </w:trPr>
        <w:tc>
          <w:tcPr>
            <w:tcW w:w="3800" w:type="dxa"/>
            <w:gridSpan w:val="3"/>
            <w:tcBorders>
              <w:top w:val="nil"/>
              <w:bottom w:val="nil"/>
              <w:right w:val="nil"/>
            </w:tcBorders>
            <w:shd w:val="clear" w:color="auto" w:fill="auto"/>
          </w:tcPr>
          <w:p w14:paraId="44249A3F" w14:textId="77777777" w:rsidR="00957574" w:rsidRPr="00F972BC" w:rsidRDefault="00957574" w:rsidP="00957574">
            <w:pPr>
              <w:pStyle w:val="TableContents"/>
              <w:snapToGrid w:val="0"/>
              <w:rPr>
                <w:rFonts w:ascii="Avenir Next" w:hAnsi="Avenir Next"/>
                <w:b/>
                <w:bCs/>
                <w:sz w:val="18"/>
                <w:szCs w:val="18"/>
              </w:rPr>
            </w:pPr>
            <w:r w:rsidRPr="00F972BC">
              <w:rPr>
                <w:rFonts w:ascii="Avenir Next" w:hAnsi="Avenir Next"/>
                <w:sz w:val="18"/>
                <w:szCs w:val="18"/>
              </w:rPr>
              <w:t>Datum:</w:t>
            </w:r>
          </w:p>
        </w:tc>
        <w:tc>
          <w:tcPr>
            <w:tcW w:w="6033" w:type="dxa"/>
            <w:gridSpan w:val="4"/>
            <w:tcBorders>
              <w:left w:val="nil"/>
            </w:tcBorders>
            <w:shd w:val="clear" w:color="auto" w:fill="auto"/>
          </w:tcPr>
          <w:p w14:paraId="4B3E4EEF" w14:textId="77777777" w:rsidR="00957574" w:rsidRPr="00F972BC" w:rsidRDefault="00957574" w:rsidP="00957574">
            <w:pPr>
              <w:pStyle w:val="TableContents"/>
              <w:snapToGrid w:val="0"/>
              <w:rPr>
                <w:rFonts w:ascii="Avenir Next" w:hAnsi="Avenir Next"/>
                <w:b/>
                <w:bCs/>
                <w:sz w:val="18"/>
                <w:szCs w:val="18"/>
              </w:rPr>
            </w:pPr>
          </w:p>
        </w:tc>
      </w:tr>
      <w:tr w:rsidR="00E72F26" w14:paraId="4224C2CD" w14:textId="77777777" w:rsidTr="006F120D">
        <w:trPr>
          <w:trHeight w:val="279"/>
        </w:trPr>
        <w:tc>
          <w:tcPr>
            <w:tcW w:w="3800" w:type="dxa"/>
            <w:gridSpan w:val="3"/>
            <w:tcBorders>
              <w:top w:val="nil"/>
              <w:right w:val="nil"/>
            </w:tcBorders>
            <w:shd w:val="clear" w:color="auto" w:fill="auto"/>
          </w:tcPr>
          <w:p w14:paraId="7D9688A3" w14:textId="77777777" w:rsidR="00957574" w:rsidRPr="00F972BC" w:rsidRDefault="00957574" w:rsidP="00957574">
            <w:pPr>
              <w:pStyle w:val="standard-table"/>
              <w:snapToGrid w:val="0"/>
              <w:rPr>
                <w:rFonts w:ascii="Avenir Next" w:hAnsi="Avenir Next" w:cs="Verdana"/>
                <w:sz w:val="18"/>
                <w:szCs w:val="18"/>
                <w:lang w:val="en-GB"/>
              </w:rPr>
            </w:pPr>
            <w:r w:rsidRPr="00F972BC">
              <w:rPr>
                <w:rFonts w:ascii="Avenir Next" w:hAnsi="Avenir Next" w:cs="Verdana"/>
                <w:sz w:val="18"/>
                <w:szCs w:val="18"/>
              </w:rPr>
              <w:t>Handtekening:</w:t>
            </w:r>
          </w:p>
          <w:p w14:paraId="1304D8F1" w14:textId="77777777" w:rsidR="00957574" w:rsidRPr="00F972BC" w:rsidRDefault="00957574" w:rsidP="00957574">
            <w:pPr>
              <w:pStyle w:val="standard-table"/>
              <w:snapToGrid w:val="0"/>
              <w:rPr>
                <w:rFonts w:ascii="Avenir Next" w:hAnsi="Avenir Next"/>
                <w:b/>
                <w:bCs/>
                <w:sz w:val="18"/>
                <w:szCs w:val="18"/>
              </w:rPr>
            </w:pPr>
            <w:r w:rsidRPr="00F972BC">
              <w:rPr>
                <w:rFonts w:ascii="Avenir Next" w:hAnsi="Avenir Next" w:cs="Verdana"/>
                <w:sz w:val="18"/>
                <w:szCs w:val="18"/>
                <w:lang w:val="en-GB"/>
              </w:rPr>
              <w:t>(van tekenbevoegde persoon)</w:t>
            </w:r>
          </w:p>
        </w:tc>
        <w:tc>
          <w:tcPr>
            <w:tcW w:w="6033" w:type="dxa"/>
            <w:gridSpan w:val="4"/>
            <w:tcBorders>
              <w:left w:val="nil"/>
            </w:tcBorders>
            <w:shd w:val="clear" w:color="auto" w:fill="auto"/>
          </w:tcPr>
          <w:p w14:paraId="3C03559D" w14:textId="77777777" w:rsidR="00957574" w:rsidRPr="00F972BC" w:rsidRDefault="00957574" w:rsidP="00957574">
            <w:pPr>
              <w:pStyle w:val="TableContents"/>
              <w:snapToGrid w:val="0"/>
              <w:rPr>
                <w:rFonts w:ascii="Avenir Next" w:hAnsi="Avenir Next"/>
                <w:b/>
                <w:bCs/>
                <w:sz w:val="18"/>
                <w:szCs w:val="18"/>
              </w:rPr>
            </w:pPr>
          </w:p>
          <w:p w14:paraId="66F84D7C" w14:textId="77777777" w:rsidR="00957574" w:rsidRPr="00F972BC" w:rsidRDefault="00957574" w:rsidP="00957574">
            <w:pPr>
              <w:pStyle w:val="TableContents"/>
              <w:rPr>
                <w:rFonts w:ascii="Avenir Next" w:hAnsi="Avenir Next"/>
                <w:b/>
                <w:bCs/>
                <w:sz w:val="18"/>
                <w:szCs w:val="18"/>
              </w:rPr>
            </w:pPr>
          </w:p>
          <w:p w14:paraId="5EC18C00" w14:textId="77777777" w:rsidR="00957574" w:rsidRPr="00F972BC" w:rsidRDefault="00957574" w:rsidP="00957574">
            <w:pPr>
              <w:pStyle w:val="TableContents"/>
              <w:rPr>
                <w:rFonts w:ascii="Avenir Next" w:hAnsi="Avenir Next"/>
                <w:b/>
                <w:bCs/>
                <w:sz w:val="18"/>
                <w:szCs w:val="18"/>
              </w:rPr>
            </w:pPr>
          </w:p>
        </w:tc>
      </w:tr>
    </w:tbl>
    <w:p w14:paraId="17521468" w14:textId="77777777" w:rsidR="00914A80" w:rsidRPr="00F972BC" w:rsidRDefault="00914A80">
      <w:pPr>
        <w:autoSpaceDE w:val="0"/>
        <w:rPr>
          <w:rFonts w:ascii="Avenir Next" w:hAnsi="Avenir Next"/>
        </w:rPr>
      </w:pPr>
    </w:p>
    <w:sectPr w:rsidR="00914A80" w:rsidRPr="00F972BC" w:rsidSect="00E720EB">
      <w:headerReference w:type="even" r:id="rId7"/>
      <w:headerReference w:type="default" r:id="rId8"/>
      <w:footerReference w:type="default" r:id="rId9"/>
      <w:headerReference w:type="first" r:id="rId10"/>
      <w:pgSz w:w="11906" w:h="16838"/>
      <w:pgMar w:top="567" w:right="1376" w:bottom="688" w:left="702" w:header="5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66D51" w14:textId="77777777" w:rsidR="00AE3D7D" w:rsidRDefault="00AE3D7D">
      <w:r>
        <w:separator/>
      </w:r>
    </w:p>
  </w:endnote>
  <w:endnote w:type="continuationSeparator" w:id="0">
    <w:p w14:paraId="523B931C" w14:textId="77777777" w:rsidR="00AE3D7D" w:rsidRDefault="00AE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B706" w14:textId="76360582" w:rsidR="00914A80" w:rsidRDefault="00914A80">
    <w:pPr>
      <w:pStyle w:val="Voettekst"/>
      <w:pBdr>
        <w:top w:val="single" w:sz="4" w:space="1" w:color="000000"/>
      </w:pBdr>
      <w:tabs>
        <w:tab w:val="clear" w:pos="4320"/>
        <w:tab w:val="clear" w:pos="8640"/>
        <w:tab w:val="center" w:pos="5226"/>
        <w:tab w:val="right" w:pos="9828"/>
      </w:tabs>
    </w:pPr>
    <w:r>
      <w:rPr>
        <w:rStyle w:val="Paginanummer"/>
        <w:b/>
        <w:sz w:val="16"/>
        <w:szCs w:val="16"/>
      </w:rPr>
      <w:fldChar w:fldCharType="begin"/>
    </w:r>
    <w:r>
      <w:rPr>
        <w:rStyle w:val="Paginanummer"/>
        <w:b/>
        <w:sz w:val="16"/>
        <w:szCs w:val="16"/>
      </w:rPr>
      <w:instrText xml:space="preserve"> PAGE </w:instrText>
    </w:r>
    <w:r>
      <w:rPr>
        <w:rStyle w:val="Paginanummer"/>
        <w:b/>
        <w:sz w:val="16"/>
        <w:szCs w:val="16"/>
      </w:rPr>
      <w:fldChar w:fldCharType="separate"/>
    </w:r>
    <w:r w:rsidR="00967623">
      <w:rPr>
        <w:rStyle w:val="Paginanummer"/>
        <w:b/>
        <w:noProof/>
        <w:sz w:val="16"/>
        <w:szCs w:val="16"/>
      </w:rPr>
      <w:t>1</w:t>
    </w:r>
    <w:r>
      <w:rPr>
        <w:rStyle w:val="Paginanummer"/>
        <w:b/>
        <w:sz w:val="16"/>
        <w:szCs w:val="16"/>
      </w:rPr>
      <w:fldChar w:fldCharType="end"/>
    </w:r>
    <w:r>
      <w:rPr>
        <w:rFonts w:cs="Arial"/>
        <w:b/>
        <w:sz w:val="16"/>
        <w:szCs w:val="16"/>
      </w:rPr>
      <w:t xml:space="preserve"> van </w:t>
    </w:r>
    <w:r>
      <w:rPr>
        <w:rStyle w:val="Paginanummer"/>
        <w:b/>
        <w:sz w:val="16"/>
        <w:szCs w:val="16"/>
      </w:rPr>
      <w:fldChar w:fldCharType="begin"/>
    </w:r>
    <w:r>
      <w:rPr>
        <w:rStyle w:val="Paginanummer"/>
        <w:b/>
        <w:sz w:val="16"/>
        <w:szCs w:val="16"/>
      </w:rPr>
      <w:instrText xml:space="preserve"> NUMPAGES \*Arabic </w:instrText>
    </w:r>
    <w:r>
      <w:rPr>
        <w:rStyle w:val="Paginanummer"/>
        <w:b/>
        <w:sz w:val="16"/>
        <w:szCs w:val="16"/>
      </w:rPr>
      <w:fldChar w:fldCharType="separate"/>
    </w:r>
    <w:r w:rsidR="00967623">
      <w:rPr>
        <w:rStyle w:val="Paginanummer"/>
        <w:b/>
        <w:noProof/>
        <w:sz w:val="16"/>
        <w:szCs w:val="16"/>
      </w:rPr>
      <w:t>1</w:t>
    </w:r>
    <w:r>
      <w:rPr>
        <w:rStyle w:val="Paginanummer"/>
        <w:b/>
        <w:sz w:val="16"/>
        <w:szCs w:val="16"/>
      </w:rPr>
      <w:fldChar w:fldCharType="end"/>
    </w:r>
    <w:r>
      <w:rPr>
        <w:rStyle w:val="Paginanummer"/>
        <w:b/>
        <w:sz w:val="16"/>
        <w:szCs w:val="16"/>
      </w:rPr>
      <w:t xml:space="preserve"> – Versie </w:t>
    </w:r>
    <w:r w:rsidR="00EA243A">
      <w:rPr>
        <w:rStyle w:val="Paginanummer"/>
        <w:b/>
        <w:sz w:val="16"/>
        <w:szCs w:val="16"/>
      </w:rPr>
      <w:t>4</w:t>
    </w:r>
    <w:r>
      <w:rPr>
        <w:rStyle w:val="Paginanummer"/>
        <w:b/>
        <w:sz w:val="16"/>
        <w:szCs w:val="16"/>
      </w:rPr>
      <w:t>.</w:t>
    </w:r>
    <w:r w:rsidR="00EA243A">
      <w:rPr>
        <w:rStyle w:val="Paginanummer"/>
        <w:b/>
        <w:sz w:val="16"/>
        <w:szCs w:val="16"/>
      </w:rPr>
      <w:t>0</w:t>
    </w:r>
    <w:r>
      <w:rPr>
        <w:rFonts w:cs="Arial"/>
        <w:b/>
        <w:sz w:val="16"/>
      </w:rPr>
      <w:tab/>
    </w:r>
    <w:r>
      <w:rPr>
        <w:rFonts w:cs="Arial"/>
        <w:b/>
        <w:sz w:val="16"/>
      </w:rPr>
      <w:tab/>
    </w:r>
    <w:r>
      <w:rPr>
        <w:rFonts w:cs="Arial"/>
      </w:rPr>
      <w:t xml:space="preserve"> </w:t>
    </w:r>
    <w:r>
      <w:rPr>
        <w:rFonts w:cs="Arial"/>
        <w:b/>
        <w:sz w:val="16"/>
      </w:rPr>
      <w:fldChar w:fldCharType="begin"/>
    </w:r>
    <w:r>
      <w:rPr>
        <w:rFonts w:cs="Arial"/>
        <w:b/>
        <w:sz w:val="16"/>
      </w:rPr>
      <w:instrText xml:space="preserve"> DATE \@"dd\/MM\/yyyy" </w:instrText>
    </w:r>
    <w:r>
      <w:rPr>
        <w:rFonts w:cs="Arial"/>
        <w:b/>
        <w:sz w:val="16"/>
      </w:rPr>
      <w:fldChar w:fldCharType="separate"/>
    </w:r>
    <w:r w:rsidR="006C0BD6">
      <w:rPr>
        <w:rFonts w:cs="Arial"/>
        <w:b/>
        <w:noProof/>
        <w:sz w:val="16"/>
      </w:rPr>
      <w:t>16/10/2020</w:t>
    </w:r>
    <w:r>
      <w:rPr>
        <w:rFonts w:cs="Arial"/>
        <w:b/>
        <w:sz w:val="16"/>
      </w:rPr>
      <w:fldChar w:fldCharType="end"/>
    </w:r>
    <w:r>
      <w:rPr>
        <w:rFonts w:cs="Arial"/>
        <w:b/>
        <w:sz w:val="16"/>
      </w:rPr>
      <w:t>, oneCentral B.V.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04FEC" w14:textId="77777777" w:rsidR="00AE3D7D" w:rsidRDefault="00AE3D7D">
      <w:r>
        <w:separator/>
      </w:r>
    </w:p>
  </w:footnote>
  <w:footnote w:type="continuationSeparator" w:id="0">
    <w:p w14:paraId="0503C231" w14:textId="77777777" w:rsidR="00AE3D7D" w:rsidRDefault="00AE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2484" w14:textId="77777777" w:rsidR="003615B5" w:rsidRDefault="003615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8736" w14:textId="77777777" w:rsidR="003615B5" w:rsidRDefault="003615B5" w:rsidP="00013CAA">
    <w:pPr>
      <w:pStyle w:val="Koptekst"/>
      <w:jc w:val="both"/>
      <w:rPr>
        <w:b/>
        <w:i/>
        <w:iCs/>
        <w:sz w:val="36"/>
        <w:szCs w:val="36"/>
        <w:lang w:val="en-US"/>
      </w:rPr>
    </w:pPr>
    <w:r w:rsidRPr="006C51BD">
      <w:rPr>
        <w:b/>
        <w:i/>
        <w:iCs/>
        <w:noProof/>
        <w:sz w:val="36"/>
        <w:szCs w:val="36"/>
        <w:lang w:val="en-US"/>
      </w:rPr>
      <w:drawing>
        <wp:anchor distT="0" distB="0" distL="114300" distR="114300" simplePos="0" relativeHeight="251658240" behindDoc="1" locked="0" layoutInCell="1" allowOverlap="1" wp14:anchorId="632C3991" wp14:editId="32A962EB">
          <wp:simplePos x="0" y="0"/>
          <wp:positionH relativeFrom="column">
            <wp:posOffset>5604835</wp:posOffset>
          </wp:positionH>
          <wp:positionV relativeFrom="paragraph">
            <wp:posOffset>187392</wp:posOffset>
          </wp:positionV>
          <wp:extent cx="967105" cy="839470"/>
          <wp:effectExtent l="0" t="0" r="0" b="0"/>
          <wp:wrapNone/>
          <wp:docPr id="6" name="Picture 1" descr="Logo oneCentral - 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oneCentral - 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1BD">
      <w:rPr>
        <w:b/>
        <w:i/>
        <w:iCs/>
        <w:sz w:val="36"/>
        <w:szCs w:val="36"/>
        <w:lang w:val="en-US"/>
      </w:rPr>
      <w:tab/>
      <w:t xml:space="preserve">              </w:t>
    </w:r>
  </w:p>
  <w:p w14:paraId="2DF807D9" w14:textId="77777777" w:rsidR="00C86653" w:rsidRDefault="00C86653" w:rsidP="00013CAA">
    <w:pPr>
      <w:pStyle w:val="Koptekst"/>
      <w:jc w:val="both"/>
      <w:rPr>
        <w:rFonts w:ascii="Avenir Next" w:hAnsi="Avenir Next"/>
        <w:b/>
        <w:i/>
        <w:iCs/>
        <w:sz w:val="36"/>
        <w:szCs w:val="36"/>
        <w:lang w:val="en-US"/>
      </w:rPr>
    </w:pPr>
  </w:p>
  <w:p w14:paraId="1F51D285" w14:textId="77777777" w:rsidR="00F55AAC" w:rsidRDefault="00F55AAC" w:rsidP="00013CAA">
    <w:pPr>
      <w:pStyle w:val="Koptekst"/>
      <w:jc w:val="both"/>
      <w:rPr>
        <w:rFonts w:ascii="Avenir Next" w:hAnsi="Avenir Next"/>
        <w:b/>
        <w:i/>
        <w:iCs/>
        <w:sz w:val="36"/>
        <w:szCs w:val="36"/>
        <w:lang w:val="en-US"/>
      </w:rPr>
    </w:pPr>
  </w:p>
  <w:p w14:paraId="2106051F" w14:textId="49B704DB" w:rsidR="00914A80" w:rsidRPr="00F972BC" w:rsidRDefault="00237F96" w:rsidP="00013CAA">
    <w:pPr>
      <w:pStyle w:val="Koptekst"/>
      <w:jc w:val="both"/>
      <w:rPr>
        <w:rFonts w:ascii="Avenir Next" w:hAnsi="Avenir Next"/>
        <w:b/>
        <w:i/>
        <w:iCs/>
        <w:sz w:val="36"/>
        <w:szCs w:val="36"/>
        <w:lang w:val="en-US"/>
      </w:rPr>
    </w:pPr>
    <w:r>
      <w:rPr>
        <w:rFonts w:ascii="Avenir Next" w:hAnsi="Avenir Next"/>
        <w:b/>
        <w:i/>
        <w:iCs/>
        <w:sz w:val="36"/>
        <w:szCs w:val="36"/>
        <w:lang w:val="en-US"/>
      </w:rPr>
      <w:t>Volmacht</w:t>
    </w:r>
    <w:r w:rsidR="00F55AAC">
      <w:rPr>
        <w:rFonts w:ascii="Avenir Next" w:hAnsi="Avenir Next"/>
        <w:b/>
        <w:i/>
        <w:iCs/>
        <w:sz w:val="36"/>
        <w:szCs w:val="36"/>
        <w:lang w:val="en-US"/>
      </w:rPr>
      <w:t xml:space="preserve"> portering</w:t>
    </w:r>
    <w:r>
      <w:rPr>
        <w:rFonts w:ascii="Avenir Next" w:hAnsi="Avenir Next"/>
        <w:b/>
        <w:i/>
        <w:iCs/>
        <w:sz w:val="36"/>
        <w:szCs w:val="36"/>
        <w:lang w:val="en-US"/>
      </w:rPr>
      <w:t xml:space="preserve"> oneCentral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037A" w14:textId="77777777" w:rsidR="003615B5" w:rsidRDefault="003615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rPr>
        <w:lang w:val="nl-BE"/>
      </w:r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33955F2"/>
    <w:multiLevelType w:val="hybridMultilevel"/>
    <w:tmpl w:val="DE6EDD0E"/>
    <w:lvl w:ilvl="0" w:tplc="81065192">
      <w:start w:val="1"/>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77916"/>
    <w:multiLevelType w:val="hybridMultilevel"/>
    <w:tmpl w:val="5972DF0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AA"/>
    <w:rsid w:val="00013CAA"/>
    <w:rsid w:val="001F5C00"/>
    <w:rsid w:val="00206D34"/>
    <w:rsid w:val="00237F96"/>
    <w:rsid w:val="00245627"/>
    <w:rsid w:val="003615B5"/>
    <w:rsid w:val="003B7C02"/>
    <w:rsid w:val="003E6813"/>
    <w:rsid w:val="004C4EFA"/>
    <w:rsid w:val="006C0BD6"/>
    <w:rsid w:val="006C51BD"/>
    <w:rsid w:val="006F120D"/>
    <w:rsid w:val="00791201"/>
    <w:rsid w:val="008305C6"/>
    <w:rsid w:val="008A53C8"/>
    <w:rsid w:val="00914A80"/>
    <w:rsid w:val="00957574"/>
    <w:rsid w:val="00967623"/>
    <w:rsid w:val="00A1475A"/>
    <w:rsid w:val="00AB7683"/>
    <w:rsid w:val="00AD5A6C"/>
    <w:rsid w:val="00AE3D7D"/>
    <w:rsid w:val="00B56520"/>
    <w:rsid w:val="00C4481E"/>
    <w:rsid w:val="00C86653"/>
    <w:rsid w:val="00E720EB"/>
    <w:rsid w:val="00E72F26"/>
    <w:rsid w:val="00E91E4B"/>
    <w:rsid w:val="00EA243A"/>
    <w:rsid w:val="00ED50A4"/>
    <w:rsid w:val="00F55AAC"/>
    <w:rsid w:val="00F9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24EA80"/>
  <w14:defaultImageDpi w14:val="300"/>
  <w15:chartTrackingRefBased/>
  <w15:docId w15:val="{F92C3B6A-8268-8C49-A99C-E38C41DF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Verdana" w:hAnsi="Verdana"/>
      <w:lang w:val="nl-NL" w:eastAsia="ar-SA"/>
    </w:rPr>
  </w:style>
  <w:style w:type="paragraph" w:styleId="Kop1">
    <w:name w:val="heading 1"/>
    <w:basedOn w:val="Standaard"/>
    <w:next w:val="Standaard"/>
    <w:qFormat/>
    <w:pPr>
      <w:keepNext/>
      <w:numPr>
        <w:numId w:val="1"/>
      </w:numPr>
      <w:spacing w:after="240"/>
      <w:ind w:left="1269" w:right="546"/>
      <w:outlineLvl w:val="0"/>
    </w:pPr>
    <w:rPr>
      <w:rFonts w:cs="Arial"/>
      <w:b/>
      <w:lang w:val="nl-BE"/>
    </w:rPr>
  </w:style>
  <w:style w:type="paragraph" w:styleId="Kop2">
    <w:name w:val="heading 2"/>
    <w:basedOn w:val="Standaard"/>
    <w:next w:val="Standaard"/>
    <w:qFormat/>
    <w:pPr>
      <w:keepNext/>
      <w:numPr>
        <w:ilvl w:val="1"/>
        <w:numId w:val="1"/>
      </w:numPr>
      <w:spacing w:before="240" w:after="240"/>
      <w:outlineLvl w:val="1"/>
    </w:pPr>
    <w:rPr>
      <w:rFonts w:cs="Arial"/>
      <w:b/>
      <w:lang w:val="en-GB"/>
    </w:rPr>
  </w:style>
  <w:style w:type="paragraph" w:styleId="Kop3">
    <w:name w:val="heading 3"/>
    <w:basedOn w:val="Standaard"/>
    <w:next w:val="Standaard"/>
    <w:qFormat/>
    <w:pPr>
      <w:keepNext/>
      <w:numPr>
        <w:ilvl w:val="2"/>
        <w:numId w:val="1"/>
      </w:numPr>
      <w:spacing w:before="240" w:after="240"/>
      <w:outlineLvl w:val="2"/>
    </w:pPr>
    <w:rPr>
      <w:b/>
    </w:rPr>
  </w:style>
  <w:style w:type="paragraph" w:styleId="Kop4">
    <w:name w:val="heading 4"/>
    <w:basedOn w:val="Standaard"/>
    <w:next w:val="Standaard"/>
    <w:qFormat/>
    <w:pPr>
      <w:keepNext/>
      <w:numPr>
        <w:ilvl w:val="3"/>
        <w:numId w:val="1"/>
      </w:numPr>
      <w:spacing w:before="240" w:after="240"/>
      <w:outlineLvl w:val="3"/>
    </w:pPr>
    <w:rPr>
      <w:b/>
    </w:rPr>
  </w:style>
  <w:style w:type="paragraph" w:styleId="Kop5">
    <w:name w:val="heading 5"/>
    <w:basedOn w:val="Kop2"/>
    <w:next w:val="Standaard"/>
    <w:qFormat/>
    <w:pPr>
      <w:numPr>
        <w:ilvl w:val="4"/>
      </w:numPr>
      <w:tabs>
        <w:tab w:val="left" w:pos="2142"/>
      </w:tabs>
      <w:outlineLvl w:val="4"/>
    </w:pPr>
  </w:style>
  <w:style w:type="paragraph" w:styleId="Kop6">
    <w:name w:val="heading 6"/>
    <w:basedOn w:val="Kop2"/>
    <w:next w:val="Standaard"/>
    <w:qFormat/>
    <w:pPr>
      <w:numPr>
        <w:ilvl w:val="5"/>
      </w:numPr>
      <w:tabs>
        <w:tab w:val="left" w:pos="2570"/>
      </w:tabs>
      <w:outlineLvl w:val="5"/>
    </w:pPr>
  </w:style>
  <w:style w:type="paragraph" w:styleId="Kop7">
    <w:name w:val="heading 7"/>
    <w:basedOn w:val="Kop2"/>
    <w:next w:val="Standaard"/>
    <w:qFormat/>
    <w:pPr>
      <w:numPr>
        <w:ilvl w:val="6"/>
      </w:numPr>
      <w:outlineLvl w:val="6"/>
    </w:pPr>
  </w:style>
  <w:style w:type="paragraph" w:styleId="Kop8">
    <w:name w:val="heading 8"/>
    <w:basedOn w:val="Kop2"/>
    <w:next w:val="Standaard"/>
    <w:qFormat/>
    <w:pPr>
      <w:numPr>
        <w:ilvl w:val="7"/>
      </w:numPr>
      <w:outlineLvl w:val="7"/>
    </w:pPr>
  </w:style>
  <w:style w:type="paragraph" w:styleId="Kop9">
    <w:name w:val="heading 9"/>
    <w:basedOn w:val="Kop2"/>
    <w:next w:val="Standaard"/>
    <w:qFormat/>
    <w:pPr>
      <w:numPr>
        <w:ilvl w:val="8"/>
      </w:numPr>
      <w:tabs>
        <w:tab w:val="left" w:pos="3384"/>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1">
    <w:name w:val="WW8Num1z1"/>
    <w:rPr>
      <w:lang w:val="nl-BE"/>
    </w:rPr>
  </w:style>
  <w:style w:type="character" w:customStyle="1" w:styleId="Absatz-Standardschriftart">
    <w:name w:val="Absatz-Standardschriftart"/>
  </w:style>
  <w:style w:type="character" w:customStyle="1" w:styleId="DefaultParagraphFont1">
    <w:name w:val="Default Paragraph Fon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1">
    <w:name w:val="WW8Num7z1"/>
    <w:rPr>
      <w:lang w:val="nl-BE"/>
    </w:rPr>
  </w:style>
  <w:style w:type="character" w:customStyle="1" w:styleId="WW8Num8z0">
    <w:name w:val="WW8Num8z0"/>
    <w:rPr>
      <w:rFonts w:ascii="Verdana" w:eastAsia="Times New Roman" w:hAnsi="Verdana" w:cs="Times New Roman"/>
    </w:rPr>
  </w:style>
  <w:style w:type="character" w:customStyle="1" w:styleId="WW8Num8z1">
    <w:name w:val="WW8Num8z1"/>
    <w:rPr>
      <w:rFonts w:ascii="Courier New" w:hAnsi="Courier New" w:cs="Arial"/>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b/>
    </w:rPr>
  </w:style>
  <w:style w:type="character" w:customStyle="1" w:styleId="WW8Num10z0">
    <w:name w:val="WW8Num10z0"/>
    <w:rPr>
      <w:u w:val="none"/>
    </w:rPr>
  </w:style>
  <w:style w:type="character" w:customStyle="1" w:styleId="WW8Num10z1">
    <w:name w:val="WW8Num10z1"/>
    <w:rPr>
      <w:rFonts w:ascii="Symbol" w:eastAsia="Times New Roman" w:hAnsi="Symbol" w:cs="Times New Roman"/>
      <w:sz w:val="20"/>
    </w:rPr>
  </w:style>
  <w:style w:type="character" w:customStyle="1" w:styleId="WW-DefaultParagraphFont">
    <w:name w:val="WW-Default Paragraph Font"/>
  </w:style>
  <w:style w:type="character" w:styleId="Paginanummer">
    <w:name w:val="page number"/>
    <w:basedOn w:val="WW-DefaultParagraphFont"/>
  </w:style>
  <w:style w:type="paragraph" w:customStyle="1" w:styleId="Heading">
    <w:name w:val="Heading"/>
    <w:basedOn w:val="Standaard"/>
    <w:next w:val="Plattetekst"/>
    <w:pPr>
      <w:keepNext/>
      <w:spacing w:before="240" w:after="120"/>
    </w:pPr>
    <w:rPr>
      <w:rFonts w:ascii="Arial" w:eastAsia="Arial" w:hAnsi="Arial" w:cs="Arial"/>
      <w:sz w:val="28"/>
      <w:szCs w:val="28"/>
    </w:rPr>
  </w:style>
  <w:style w:type="paragraph" w:styleId="Plattetekst">
    <w:name w:val="Body Text"/>
    <w:basedOn w:val="Standaard"/>
    <w:pPr>
      <w:autoSpaceDE w:val="0"/>
      <w:jc w:val="both"/>
    </w:pPr>
    <w:rPr>
      <w:lang w:val="en-US"/>
    </w:r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pPr>
      <w:suppressLineNumbers/>
    </w:p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Ballontekst">
    <w:name w:val="Balloon Text"/>
    <w:basedOn w:val="Standaard"/>
    <w:rPr>
      <w:rFonts w:ascii="Tahoma" w:hAnsi="Tahoma" w:cs="Tahoma"/>
      <w:sz w:val="16"/>
      <w:szCs w:val="16"/>
    </w:rPr>
  </w:style>
  <w:style w:type="paragraph" w:styleId="Inhopg1">
    <w:name w:val="toc 1"/>
    <w:basedOn w:val="Standaard"/>
    <w:next w:val="Standaard"/>
    <w:pPr>
      <w:tabs>
        <w:tab w:val="left" w:pos="567"/>
        <w:tab w:val="right" w:leader="dot" w:pos="8505"/>
      </w:tabs>
    </w:pPr>
  </w:style>
  <w:style w:type="paragraph" w:styleId="Inhopg2">
    <w:name w:val="toc 2"/>
    <w:basedOn w:val="Standaard"/>
    <w:next w:val="Standaard"/>
    <w:pPr>
      <w:tabs>
        <w:tab w:val="left" w:pos="1985"/>
        <w:tab w:val="right" w:leader="dot" w:pos="9072"/>
      </w:tabs>
      <w:ind w:left="567"/>
    </w:pPr>
  </w:style>
  <w:style w:type="paragraph" w:customStyle="1" w:styleId="40address">
    <w:name w:val="40 address"/>
    <w:basedOn w:val="Standaard"/>
    <w:pPr>
      <w:widowControl w:val="0"/>
    </w:pPr>
    <w:rPr>
      <w:rFonts w:ascii="Times New Roman" w:hAnsi="Times New Roman"/>
      <w:sz w:val="24"/>
    </w:rPr>
  </w:style>
  <w:style w:type="paragraph" w:customStyle="1" w:styleId="xl24">
    <w:name w:val="xl24"/>
    <w:basedOn w:val="Standaard"/>
    <w:pPr>
      <w:spacing w:before="280" w:after="280"/>
      <w:jc w:val="center"/>
    </w:pPr>
    <w:rPr>
      <w:rFonts w:cs="Arial"/>
      <w:b/>
      <w:bCs/>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lattetekst"/>
  </w:style>
  <w:style w:type="paragraph" w:customStyle="1" w:styleId="standard-table">
    <w:name w:val="standard-table"/>
    <w:basedOn w:val="Koptekst"/>
    <w:pPr>
      <w:spacing w:before="60" w:after="60"/>
    </w:pPr>
    <w:rPr>
      <w:rFonts w:ascii="Arial" w:hAnsi="Arial" w:cs="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Linkx SLA</vt:lpstr>
    </vt:vector>
  </TitlesOfParts>
  <Company/>
  <LinksUpToDate>false</LinksUpToDate>
  <CharactersWithSpaces>1597</CharactersWithSpaces>
  <SharedDoc>false</SharedDoc>
  <HLinks>
    <vt:vector size="6" baseType="variant">
      <vt:variant>
        <vt:i4>2031714</vt:i4>
      </vt:variant>
      <vt:variant>
        <vt:i4>13614</vt:i4>
      </vt:variant>
      <vt:variant>
        <vt:i4>1025</vt:i4>
      </vt:variant>
      <vt:variant>
        <vt:i4>1</vt:i4>
      </vt:variant>
      <vt:variant>
        <vt:lpwstr>Logo oneCentral - 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Linkx SLA</dc:title>
  <dc:subject/>
  <dc:creator>M.pb.Savelbergh</dc:creator>
  <cp:keywords/>
  <dc:description/>
  <cp:lastModifiedBy>Jochem van der Burg | Trends ICT Groep</cp:lastModifiedBy>
  <cp:revision>2</cp:revision>
  <cp:lastPrinted>2012-12-03T13:03:00Z</cp:lastPrinted>
  <dcterms:created xsi:type="dcterms:W3CDTF">2020-10-16T09:55:00Z</dcterms:created>
  <dcterms:modified xsi:type="dcterms:W3CDTF">2020-10-16T09:55:00Z</dcterms:modified>
</cp:coreProperties>
</file>